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265E1" w14:textId="77777777" w:rsidR="008D622F" w:rsidRDefault="008D622F" w:rsidP="00CF66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B3BFC" w14:textId="77777777" w:rsidR="00C5052B" w:rsidRDefault="00C5052B" w:rsidP="00877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ŚWIĘTEJ PAMIĘCI </w:t>
      </w:r>
      <w:r w:rsidR="00CF6662">
        <w:rPr>
          <w:rFonts w:ascii="Times New Roman" w:hAnsi="Times New Roman" w:cs="Times New Roman"/>
          <w:sz w:val="24"/>
          <w:szCs w:val="24"/>
        </w:rPr>
        <w:t xml:space="preserve">PROFESOR </w:t>
      </w:r>
      <w:r w:rsidR="00B15398">
        <w:rPr>
          <w:rFonts w:ascii="Times New Roman" w:hAnsi="Times New Roman" w:cs="Times New Roman"/>
          <w:sz w:val="24"/>
          <w:szCs w:val="24"/>
        </w:rPr>
        <w:t>RÓŻA KOCHANOWSKA</w:t>
      </w:r>
    </w:p>
    <w:p w14:paraId="210904D2" w14:textId="77777777" w:rsidR="00903A34" w:rsidRPr="003D6E51" w:rsidRDefault="00903A34" w:rsidP="00CF6662">
      <w:pPr>
        <w:jc w:val="both"/>
        <w:rPr>
          <w:rFonts w:ascii="Times New Roman" w:hAnsi="Times New Roman" w:cs="Times New Roman"/>
          <w:sz w:val="24"/>
          <w:szCs w:val="24"/>
        </w:rPr>
      </w:pPr>
      <w:r w:rsidRPr="003D6E51">
        <w:rPr>
          <w:rFonts w:ascii="Times New Roman" w:hAnsi="Times New Roman" w:cs="Times New Roman"/>
          <w:sz w:val="24"/>
          <w:szCs w:val="24"/>
        </w:rPr>
        <w:t>Z żalem przyjąłem wiadomość o śmierci profesor Róży Kochanowskiej.</w:t>
      </w:r>
      <w:r w:rsidR="00C5052B">
        <w:rPr>
          <w:rFonts w:ascii="Times New Roman" w:hAnsi="Times New Roman" w:cs="Times New Roman"/>
          <w:sz w:val="24"/>
          <w:szCs w:val="24"/>
        </w:rPr>
        <w:t xml:space="preserve"> </w:t>
      </w:r>
      <w:r w:rsidRPr="003D6E51">
        <w:rPr>
          <w:rFonts w:ascii="Times New Roman" w:hAnsi="Times New Roman" w:cs="Times New Roman"/>
          <w:sz w:val="24"/>
          <w:szCs w:val="24"/>
        </w:rPr>
        <w:t>Czuję się jednak w</w:t>
      </w:r>
      <w:r w:rsidR="00877AC7">
        <w:rPr>
          <w:rFonts w:ascii="Times New Roman" w:hAnsi="Times New Roman" w:cs="Times New Roman"/>
          <w:sz w:val="24"/>
          <w:szCs w:val="24"/>
        </w:rPr>
        <w:t> </w:t>
      </w:r>
      <w:r w:rsidRPr="003D6E51">
        <w:rPr>
          <w:rFonts w:ascii="Times New Roman" w:hAnsi="Times New Roman" w:cs="Times New Roman"/>
          <w:sz w:val="24"/>
          <w:szCs w:val="24"/>
        </w:rPr>
        <w:t xml:space="preserve">obowiązku złożenia przed </w:t>
      </w:r>
      <w:r w:rsidR="00576E1D">
        <w:rPr>
          <w:rFonts w:ascii="Times New Roman" w:hAnsi="Times New Roman" w:cs="Times New Roman"/>
          <w:sz w:val="24"/>
          <w:szCs w:val="24"/>
        </w:rPr>
        <w:t>łą</w:t>
      </w:r>
      <w:r w:rsidR="00C5052B">
        <w:rPr>
          <w:rFonts w:ascii="Times New Roman" w:hAnsi="Times New Roman" w:cs="Times New Roman"/>
          <w:sz w:val="24"/>
          <w:szCs w:val="24"/>
        </w:rPr>
        <w:t xml:space="preserve">karskim światem </w:t>
      </w:r>
      <w:r w:rsidRPr="003D6E51">
        <w:rPr>
          <w:rFonts w:ascii="Times New Roman" w:hAnsi="Times New Roman" w:cs="Times New Roman"/>
          <w:sz w:val="24"/>
          <w:szCs w:val="24"/>
        </w:rPr>
        <w:t xml:space="preserve">świadectwa o </w:t>
      </w:r>
      <w:proofErr w:type="spellStart"/>
      <w:r w:rsidRPr="003D6E51">
        <w:rPr>
          <w:rFonts w:ascii="Times New Roman" w:hAnsi="Times New Roman" w:cs="Times New Roman"/>
          <w:sz w:val="24"/>
          <w:szCs w:val="24"/>
        </w:rPr>
        <w:t>ś.p</w:t>
      </w:r>
      <w:proofErr w:type="spellEnd"/>
      <w:r w:rsidRPr="003D6E51">
        <w:rPr>
          <w:rFonts w:ascii="Times New Roman" w:hAnsi="Times New Roman" w:cs="Times New Roman"/>
          <w:sz w:val="24"/>
          <w:szCs w:val="24"/>
        </w:rPr>
        <w:t>. profesor Róży.</w:t>
      </w:r>
      <w:r w:rsidR="00576E1D">
        <w:rPr>
          <w:rFonts w:ascii="Times New Roman" w:hAnsi="Times New Roman" w:cs="Times New Roman"/>
          <w:sz w:val="24"/>
          <w:szCs w:val="24"/>
        </w:rPr>
        <w:t xml:space="preserve"> Czynię to w</w:t>
      </w:r>
      <w:r w:rsidR="00877AC7">
        <w:rPr>
          <w:rFonts w:ascii="Times New Roman" w:hAnsi="Times New Roman" w:cs="Times New Roman"/>
          <w:sz w:val="24"/>
          <w:szCs w:val="24"/>
        </w:rPr>
        <w:t> </w:t>
      </w:r>
      <w:r w:rsidR="00576E1D">
        <w:rPr>
          <w:rFonts w:ascii="Times New Roman" w:hAnsi="Times New Roman" w:cs="Times New Roman"/>
          <w:sz w:val="24"/>
          <w:szCs w:val="24"/>
        </w:rPr>
        <w:t xml:space="preserve">imieniu Polskiego Towarzystwa Łąkarskiego oraz Katedry Łąkarstwa i Krajobrazu Przyrodniczego w Poznaniu. </w:t>
      </w:r>
    </w:p>
    <w:p w14:paraId="720AB0B2" w14:textId="77777777" w:rsidR="00564B9C" w:rsidRDefault="00903A34" w:rsidP="00CF6662">
      <w:pPr>
        <w:jc w:val="both"/>
        <w:rPr>
          <w:rFonts w:ascii="Times New Roman" w:hAnsi="Times New Roman" w:cs="Times New Roman"/>
          <w:sz w:val="24"/>
          <w:szCs w:val="24"/>
        </w:rPr>
      </w:pPr>
      <w:r w:rsidRPr="003D6E51">
        <w:rPr>
          <w:rFonts w:ascii="Times New Roman" w:hAnsi="Times New Roman" w:cs="Times New Roman"/>
          <w:sz w:val="24"/>
          <w:szCs w:val="24"/>
        </w:rPr>
        <w:t>Profesor Róża Kochanowska była człowiekiem nauki. Nauka była jej życiową drogą i</w:t>
      </w:r>
      <w:r w:rsidR="00877AC7">
        <w:rPr>
          <w:rFonts w:ascii="Times New Roman" w:hAnsi="Times New Roman" w:cs="Times New Roman"/>
          <w:sz w:val="24"/>
          <w:szCs w:val="24"/>
        </w:rPr>
        <w:t> </w:t>
      </w:r>
      <w:r w:rsidRPr="003D6E51">
        <w:rPr>
          <w:rFonts w:ascii="Times New Roman" w:hAnsi="Times New Roman" w:cs="Times New Roman"/>
          <w:sz w:val="24"/>
          <w:szCs w:val="24"/>
        </w:rPr>
        <w:t xml:space="preserve">powołaniem. W wybranej przez siebie dziedzinie jaką </w:t>
      </w:r>
      <w:r w:rsidR="00576E1D">
        <w:rPr>
          <w:rFonts w:ascii="Times New Roman" w:hAnsi="Times New Roman" w:cs="Times New Roman"/>
          <w:sz w:val="24"/>
          <w:szCs w:val="24"/>
        </w:rPr>
        <w:t xml:space="preserve">było </w:t>
      </w:r>
      <w:r w:rsidRPr="003D6E51">
        <w:rPr>
          <w:rFonts w:ascii="Times New Roman" w:hAnsi="Times New Roman" w:cs="Times New Roman"/>
          <w:sz w:val="24"/>
          <w:szCs w:val="24"/>
        </w:rPr>
        <w:t>łąkarstwo, zapisał</w:t>
      </w:r>
      <w:r w:rsidR="00576E1D">
        <w:rPr>
          <w:rFonts w:ascii="Times New Roman" w:hAnsi="Times New Roman" w:cs="Times New Roman"/>
          <w:sz w:val="24"/>
          <w:szCs w:val="24"/>
        </w:rPr>
        <w:t>a</w:t>
      </w:r>
      <w:r w:rsidRPr="003D6E51">
        <w:rPr>
          <w:rFonts w:ascii="Times New Roman" w:hAnsi="Times New Roman" w:cs="Times New Roman"/>
          <w:sz w:val="24"/>
          <w:szCs w:val="24"/>
        </w:rPr>
        <w:t xml:space="preserve"> się najmocniej. Podmiotem jej działań była łąka jako żywy organizm, a więc preferowała układ: gleba-roślina</w:t>
      </w:r>
      <w:r w:rsidR="00F12B70" w:rsidRPr="003D6E51">
        <w:rPr>
          <w:rFonts w:ascii="Times New Roman" w:hAnsi="Times New Roman" w:cs="Times New Roman"/>
          <w:sz w:val="24"/>
          <w:szCs w:val="24"/>
        </w:rPr>
        <w:t>-</w:t>
      </w:r>
      <w:r w:rsidR="00C5052B">
        <w:rPr>
          <w:rFonts w:ascii="Times New Roman" w:hAnsi="Times New Roman" w:cs="Times New Roman"/>
          <w:sz w:val="24"/>
          <w:szCs w:val="24"/>
        </w:rPr>
        <w:t>zwierzę</w:t>
      </w:r>
      <w:r w:rsidR="00F12B70" w:rsidRPr="003D6E51">
        <w:rPr>
          <w:rFonts w:ascii="Times New Roman" w:hAnsi="Times New Roman" w:cs="Times New Roman"/>
          <w:sz w:val="24"/>
          <w:szCs w:val="24"/>
        </w:rPr>
        <w:t>-człowiek. Była autentycznym łąkoznawcą, zwłaszcza w sferze fitosocjologii. Należała do wąskiego grona fitosocjologicznych autorytetów</w:t>
      </w:r>
      <w:r w:rsidR="00564B9C">
        <w:rPr>
          <w:rFonts w:ascii="Times New Roman" w:hAnsi="Times New Roman" w:cs="Times New Roman"/>
          <w:sz w:val="24"/>
          <w:szCs w:val="24"/>
        </w:rPr>
        <w:t xml:space="preserve">, które </w:t>
      </w:r>
      <w:r w:rsidR="00576E1D">
        <w:rPr>
          <w:rFonts w:ascii="Times New Roman" w:hAnsi="Times New Roman" w:cs="Times New Roman"/>
          <w:sz w:val="24"/>
          <w:szCs w:val="24"/>
        </w:rPr>
        <w:t xml:space="preserve">już </w:t>
      </w:r>
      <w:r w:rsidR="00564B9C">
        <w:rPr>
          <w:rFonts w:ascii="Times New Roman" w:hAnsi="Times New Roman" w:cs="Times New Roman"/>
          <w:sz w:val="24"/>
          <w:szCs w:val="24"/>
        </w:rPr>
        <w:t>prze</w:t>
      </w:r>
      <w:r w:rsidR="00576E1D">
        <w:rPr>
          <w:rFonts w:ascii="Times New Roman" w:hAnsi="Times New Roman" w:cs="Times New Roman"/>
          <w:sz w:val="24"/>
          <w:szCs w:val="24"/>
        </w:rPr>
        <w:t>szło</w:t>
      </w:r>
      <w:r w:rsidR="00564B9C">
        <w:rPr>
          <w:rFonts w:ascii="Times New Roman" w:hAnsi="Times New Roman" w:cs="Times New Roman"/>
          <w:sz w:val="24"/>
          <w:szCs w:val="24"/>
        </w:rPr>
        <w:t xml:space="preserve"> do historii</w:t>
      </w:r>
      <w:r w:rsidR="00F12B70" w:rsidRPr="003D6E51">
        <w:rPr>
          <w:rFonts w:ascii="Times New Roman" w:hAnsi="Times New Roman" w:cs="Times New Roman"/>
          <w:sz w:val="24"/>
          <w:szCs w:val="24"/>
        </w:rPr>
        <w:t xml:space="preserve">. Była </w:t>
      </w:r>
      <w:r w:rsidR="00564B9C">
        <w:rPr>
          <w:rFonts w:ascii="Times New Roman" w:hAnsi="Times New Roman" w:cs="Times New Roman"/>
          <w:sz w:val="24"/>
          <w:szCs w:val="24"/>
        </w:rPr>
        <w:t xml:space="preserve">współtwórczynią polskiej </w:t>
      </w:r>
      <w:r w:rsidR="00F12B70" w:rsidRPr="003D6E51">
        <w:rPr>
          <w:rFonts w:ascii="Times New Roman" w:hAnsi="Times New Roman" w:cs="Times New Roman"/>
          <w:sz w:val="24"/>
          <w:szCs w:val="24"/>
        </w:rPr>
        <w:t xml:space="preserve">fitosocjologii </w:t>
      </w:r>
      <w:r w:rsidR="00564B9C">
        <w:rPr>
          <w:rFonts w:ascii="Times New Roman" w:hAnsi="Times New Roman" w:cs="Times New Roman"/>
          <w:sz w:val="24"/>
          <w:szCs w:val="24"/>
        </w:rPr>
        <w:t>łą</w:t>
      </w:r>
      <w:r w:rsidR="00F12B70" w:rsidRPr="003D6E51">
        <w:rPr>
          <w:rFonts w:ascii="Times New Roman" w:hAnsi="Times New Roman" w:cs="Times New Roman"/>
          <w:sz w:val="24"/>
          <w:szCs w:val="24"/>
        </w:rPr>
        <w:t>karskiej.</w:t>
      </w:r>
      <w:r w:rsidR="00564B9C">
        <w:rPr>
          <w:rFonts w:ascii="Times New Roman" w:hAnsi="Times New Roman" w:cs="Times New Roman"/>
          <w:sz w:val="24"/>
          <w:szCs w:val="24"/>
        </w:rPr>
        <w:t xml:space="preserve"> </w:t>
      </w:r>
      <w:r w:rsidR="00560B72">
        <w:rPr>
          <w:rFonts w:ascii="Times New Roman" w:hAnsi="Times New Roman" w:cs="Times New Roman"/>
          <w:sz w:val="24"/>
          <w:szCs w:val="24"/>
        </w:rPr>
        <w:t>Swoimi zainteresowaniami naukowymi wk</w:t>
      </w:r>
      <w:r w:rsidR="00CF6662">
        <w:rPr>
          <w:rFonts w:ascii="Times New Roman" w:hAnsi="Times New Roman" w:cs="Times New Roman"/>
          <w:sz w:val="24"/>
          <w:szCs w:val="24"/>
        </w:rPr>
        <w:t>roczyła także w krąg ekologii łą</w:t>
      </w:r>
      <w:r w:rsidR="00560B72">
        <w:rPr>
          <w:rFonts w:ascii="Times New Roman" w:hAnsi="Times New Roman" w:cs="Times New Roman"/>
          <w:sz w:val="24"/>
          <w:szCs w:val="24"/>
        </w:rPr>
        <w:t>karskiej.</w:t>
      </w:r>
      <w:r w:rsidR="00CF6662">
        <w:rPr>
          <w:rFonts w:ascii="Times New Roman" w:hAnsi="Times New Roman" w:cs="Times New Roman"/>
          <w:sz w:val="24"/>
          <w:szCs w:val="24"/>
        </w:rPr>
        <w:t xml:space="preserve"> W historię polskiego łąkarstwa wpisała się </w:t>
      </w:r>
      <w:r w:rsidR="00576E1D">
        <w:rPr>
          <w:rFonts w:ascii="Times New Roman" w:hAnsi="Times New Roman" w:cs="Times New Roman"/>
          <w:sz w:val="24"/>
          <w:szCs w:val="24"/>
        </w:rPr>
        <w:t xml:space="preserve">mocno </w:t>
      </w:r>
      <w:r w:rsidR="00CF6662">
        <w:rPr>
          <w:rFonts w:ascii="Times New Roman" w:hAnsi="Times New Roman" w:cs="Times New Roman"/>
          <w:sz w:val="24"/>
          <w:szCs w:val="24"/>
        </w:rPr>
        <w:t xml:space="preserve">promocją i obroną łąk </w:t>
      </w:r>
      <w:proofErr w:type="spellStart"/>
      <w:r w:rsidR="00CF6662">
        <w:rPr>
          <w:rFonts w:ascii="Times New Roman" w:hAnsi="Times New Roman" w:cs="Times New Roman"/>
          <w:sz w:val="24"/>
          <w:szCs w:val="24"/>
        </w:rPr>
        <w:t>pełnikowych</w:t>
      </w:r>
      <w:proofErr w:type="spellEnd"/>
      <w:r w:rsidR="00CF6662">
        <w:rPr>
          <w:rFonts w:ascii="Times New Roman" w:hAnsi="Times New Roman" w:cs="Times New Roman"/>
          <w:sz w:val="24"/>
          <w:szCs w:val="24"/>
        </w:rPr>
        <w:t xml:space="preserve"> w Bobolicach. </w:t>
      </w:r>
      <w:r w:rsidR="00564B9C">
        <w:rPr>
          <w:rFonts w:ascii="Times New Roman" w:hAnsi="Times New Roman" w:cs="Times New Roman"/>
          <w:sz w:val="24"/>
          <w:szCs w:val="24"/>
        </w:rPr>
        <w:t xml:space="preserve">Łąka była jej życiowym i naukowym żywiołem. Chyba nikt </w:t>
      </w:r>
      <w:r w:rsidR="00C5052B">
        <w:rPr>
          <w:rFonts w:ascii="Times New Roman" w:hAnsi="Times New Roman" w:cs="Times New Roman"/>
          <w:sz w:val="24"/>
          <w:szCs w:val="24"/>
        </w:rPr>
        <w:t xml:space="preserve">nie rozumiał istoty łąki, </w:t>
      </w:r>
      <w:r w:rsidR="00564B9C">
        <w:rPr>
          <w:rFonts w:ascii="Times New Roman" w:hAnsi="Times New Roman" w:cs="Times New Roman"/>
          <w:sz w:val="24"/>
          <w:szCs w:val="24"/>
        </w:rPr>
        <w:t xml:space="preserve">nie kochał tak autentycznie łąk jak Profesor Kochanowska. Zasłużyła </w:t>
      </w:r>
      <w:r w:rsidR="00C5052B">
        <w:rPr>
          <w:rFonts w:ascii="Times New Roman" w:hAnsi="Times New Roman" w:cs="Times New Roman"/>
          <w:sz w:val="24"/>
          <w:szCs w:val="24"/>
        </w:rPr>
        <w:t xml:space="preserve">więc </w:t>
      </w:r>
      <w:r w:rsidR="00564B9C">
        <w:rPr>
          <w:rFonts w:ascii="Times New Roman" w:hAnsi="Times New Roman" w:cs="Times New Roman"/>
          <w:sz w:val="24"/>
          <w:szCs w:val="24"/>
        </w:rPr>
        <w:t xml:space="preserve">sobie na miano Róży polskich łąk. </w:t>
      </w:r>
    </w:p>
    <w:p w14:paraId="1F2996A6" w14:textId="77777777" w:rsidR="00560B72" w:rsidRDefault="00564B9C" w:rsidP="00CF6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Była typem naukowca konsekwentnego, stanowczego, upartego. Z tego powodu spotykała się niekiedy z brakiem zrozumienia</w:t>
      </w:r>
      <w:r w:rsidR="00560B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mianem człowieka trudnego. W moim przekonaniu była </w:t>
      </w:r>
      <w:r w:rsidR="00C5052B">
        <w:rPr>
          <w:rFonts w:ascii="Times New Roman" w:hAnsi="Times New Roman" w:cs="Times New Roman"/>
          <w:sz w:val="24"/>
          <w:szCs w:val="24"/>
        </w:rPr>
        <w:t xml:space="preserve">naukowcem </w:t>
      </w:r>
      <w:r>
        <w:rPr>
          <w:rFonts w:ascii="Times New Roman" w:hAnsi="Times New Roman" w:cs="Times New Roman"/>
          <w:sz w:val="24"/>
          <w:szCs w:val="24"/>
        </w:rPr>
        <w:t>niedocenian</w:t>
      </w:r>
      <w:r w:rsidR="00C5052B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tak w Instytucie Melioracji i Użytków Zielonych</w:t>
      </w:r>
      <w:r w:rsidR="00877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i na szczecińskiej uczelni. Zasługiwała na autentyczny i wysoki szacunek, także we własnym kręgu.</w:t>
      </w:r>
      <w:r w:rsidR="00576E1D">
        <w:rPr>
          <w:rFonts w:ascii="Times New Roman" w:hAnsi="Times New Roman" w:cs="Times New Roman"/>
          <w:sz w:val="24"/>
          <w:szCs w:val="24"/>
        </w:rPr>
        <w:t xml:space="preserve"> W naszym kręgu.</w:t>
      </w:r>
    </w:p>
    <w:p w14:paraId="19852D0F" w14:textId="77777777" w:rsidR="00CF6662" w:rsidRDefault="00560B72" w:rsidP="00CF6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Poznaniem była złączona wielorakimi więzami. Na naszym rolniczym wydziale zdobyła stopień doktora habilitowanego. W bliskich fitosocjologicznych relacjach była z profesor Marią </w:t>
      </w:r>
      <w:proofErr w:type="spellStart"/>
      <w:r>
        <w:rPr>
          <w:rFonts w:ascii="Times New Roman" w:hAnsi="Times New Roman" w:cs="Times New Roman"/>
          <w:sz w:val="24"/>
          <w:szCs w:val="24"/>
        </w:rPr>
        <w:t>Grynią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znanym </w:t>
      </w:r>
      <w:r w:rsidR="00CF6662">
        <w:rPr>
          <w:rFonts w:ascii="Times New Roman" w:hAnsi="Times New Roman" w:cs="Times New Roman"/>
          <w:sz w:val="24"/>
          <w:szCs w:val="24"/>
        </w:rPr>
        <w:t xml:space="preserve">poznańskim </w:t>
      </w:r>
      <w:r>
        <w:rPr>
          <w:rFonts w:ascii="Times New Roman" w:hAnsi="Times New Roman" w:cs="Times New Roman"/>
          <w:sz w:val="24"/>
          <w:szCs w:val="24"/>
        </w:rPr>
        <w:t>fitosocjologicznym autorytetem.</w:t>
      </w:r>
      <w:r w:rsidR="00CF6662">
        <w:rPr>
          <w:rFonts w:ascii="Times New Roman" w:hAnsi="Times New Roman" w:cs="Times New Roman"/>
          <w:sz w:val="24"/>
          <w:szCs w:val="24"/>
        </w:rPr>
        <w:t xml:space="preserve"> Dane mi było, wespół z</w:t>
      </w:r>
      <w:r w:rsidR="00877AC7">
        <w:rPr>
          <w:rFonts w:ascii="Times New Roman" w:hAnsi="Times New Roman" w:cs="Times New Roman"/>
          <w:sz w:val="24"/>
          <w:szCs w:val="24"/>
        </w:rPr>
        <w:t> </w:t>
      </w:r>
      <w:r w:rsidR="00CF6662">
        <w:rPr>
          <w:rFonts w:ascii="Times New Roman" w:hAnsi="Times New Roman" w:cs="Times New Roman"/>
          <w:sz w:val="24"/>
          <w:szCs w:val="24"/>
        </w:rPr>
        <w:t>doktorem Arkadiuszem Swędrzyńskim, wspierać prace i działania profesor Róży Kochanowskiej</w:t>
      </w:r>
      <w:r w:rsidR="00C5052B">
        <w:rPr>
          <w:rFonts w:ascii="Times New Roman" w:hAnsi="Times New Roman" w:cs="Times New Roman"/>
          <w:sz w:val="24"/>
          <w:szCs w:val="24"/>
        </w:rPr>
        <w:t xml:space="preserve">, zwłaszcza </w:t>
      </w:r>
      <w:r w:rsidR="00CF6662">
        <w:rPr>
          <w:rFonts w:ascii="Times New Roman" w:hAnsi="Times New Roman" w:cs="Times New Roman"/>
          <w:sz w:val="24"/>
          <w:szCs w:val="24"/>
        </w:rPr>
        <w:t xml:space="preserve">nad ochroną łąk </w:t>
      </w:r>
      <w:proofErr w:type="spellStart"/>
      <w:r w:rsidR="00CF6662">
        <w:rPr>
          <w:rFonts w:ascii="Times New Roman" w:hAnsi="Times New Roman" w:cs="Times New Roman"/>
          <w:sz w:val="24"/>
          <w:szCs w:val="24"/>
        </w:rPr>
        <w:t>pełnikowych</w:t>
      </w:r>
      <w:proofErr w:type="spellEnd"/>
      <w:r w:rsidR="00CF66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662">
        <w:rPr>
          <w:rFonts w:ascii="Times New Roman" w:hAnsi="Times New Roman" w:cs="Times New Roman"/>
          <w:sz w:val="24"/>
          <w:szCs w:val="24"/>
        </w:rPr>
        <w:t>Była wielkim orędownikiem powołania Polskiego Towarzystwa Łąkarskiego</w:t>
      </w:r>
      <w:r w:rsidR="00C5052B">
        <w:rPr>
          <w:rFonts w:ascii="Times New Roman" w:hAnsi="Times New Roman" w:cs="Times New Roman"/>
          <w:sz w:val="24"/>
          <w:szCs w:val="24"/>
        </w:rPr>
        <w:t xml:space="preserve"> i jego wieloletnim członkiem</w:t>
      </w:r>
      <w:r w:rsidR="00CF66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B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E4841" w14:textId="77777777" w:rsidR="00B15398" w:rsidRDefault="00CF6662" w:rsidP="00CF6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 etap Jej życia znaczyło odosobnienie i zapomnienie, co gasiło Jej ducha.</w:t>
      </w:r>
      <w:r w:rsidR="00F12B70" w:rsidRPr="003D6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Potrzebny jest więc nasz rachunek sumienia.</w:t>
      </w:r>
      <w:r w:rsidR="00F12B70" w:rsidRPr="003D6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6BB1C" w14:textId="77777777" w:rsidR="00B15398" w:rsidRDefault="00B15398" w:rsidP="00CF6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Świętej Pamięci Profesor Różo, różo polskich łąk, sercem całym dziękujemy za Twój naukowy trud, za przyjaźń i serdeczność.</w:t>
      </w:r>
      <w:r w:rsidRPr="00B15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Niech Niebo będzie Tobie </w:t>
      </w:r>
      <w:r w:rsidR="00C5052B">
        <w:rPr>
          <w:rFonts w:ascii="Times New Roman" w:hAnsi="Times New Roman" w:cs="Times New Roman"/>
          <w:sz w:val="24"/>
          <w:szCs w:val="24"/>
        </w:rPr>
        <w:t xml:space="preserve">wieczystą </w:t>
      </w:r>
      <w:r>
        <w:rPr>
          <w:rFonts w:ascii="Times New Roman" w:hAnsi="Times New Roman" w:cs="Times New Roman"/>
          <w:sz w:val="24"/>
          <w:szCs w:val="24"/>
        </w:rPr>
        <w:t xml:space="preserve">nagrodą. Bądź </w:t>
      </w:r>
      <w:r w:rsidR="00C5052B">
        <w:rPr>
          <w:rFonts w:ascii="Times New Roman" w:hAnsi="Times New Roman" w:cs="Times New Roman"/>
          <w:sz w:val="24"/>
          <w:szCs w:val="24"/>
        </w:rPr>
        <w:t>w nim</w:t>
      </w:r>
      <w:r>
        <w:rPr>
          <w:rFonts w:ascii="Times New Roman" w:hAnsi="Times New Roman" w:cs="Times New Roman"/>
          <w:sz w:val="24"/>
          <w:szCs w:val="24"/>
        </w:rPr>
        <w:t xml:space="preserve"> orędownikiem </w:t>
      </w:r>
      <w:r w:rsidR="001B5EA1">
        <w:rPr>
          <w:rFonts w:ascii="Times New Roman" w:hAnsi="Times New Roman" w:cs="Times New Roman"/>
          <w:sz w:val="24"/>
          <w:szCs w:val="24"/>
        </w:rPr>
        <w:t xml:space="preserve">polskich łąk oraz </w:t>
      </w:r>
      <w:r>
        <w:rPr>
          <w:rFonts w:ascii="Times New Roman" w:hAnsi="Times New Roman" w:cs="Times New Roman"/>
          <w:sz w:val="24"/>
          <w:szCs w:val="24"/>
        </w:rPr>
        <w:t>naszych łąkarskich i ekologicznych spraw.</w:t>
      </w:r>
      <w:r w:rsidR="00C50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4DE51" w14:textId="77777777" w:rsidR="00D8693B" w:rsidRPr="003D6E51" w:rsidRDefault="00D8693B" w:rsidP="00877AC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 Kozłowski</w:t>
      </w:r>
    </w:p>
    <w:p w14:paraId="49D1854B" w14:textId="77777777" w:rsidR="00903A34" w:rsidRPr="003D6E51" w:rsidRDefault="00D8693B" w:rsidP="00CF6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Poznań, 14 grudnia 2020r.</w:t>
      </w:r>
    </w:p>
    <w:sectPr w:rsidR="00903A34" w:rsidRPr="003D6E51" w:rsidSect="00A8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34"/>
    <w:rsid w:val="00042CEC"/>
    <w:rsid w:val="001B5EA1"/>
    <w:rsid w:val="003D6E51"/>
    <w:rsid w:val="00560B72"/>
    <w:rsid w:val="00564B9C"/>
    <w:rsid w:val="00576E1D"/>
    <w:rsid w:val="007B2672"/>
    <w:rsid w:val="00805154"/>
    <w:rsid w:val="00877AC7"/>
    <w:rsid w:val="008D622F"/>
    <w:rsid w:val="00903A34"/>
    <w:rsid w:val="00A804B0"/>
    <w:rsid w:val="00B15398"/>
    <w:rsid w:val="00C031A3"/>
    <w:rsid w:val="00C5052B"/>
    <w:rsid w:val="00CF6662"/>
    <w:rsid w:val="00D8693B"/>
    <w:rsid w:val="00F1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7CFF"/>
  <w15:docId w15:val="{B3B294C6-A051-4F10-ACF1-D6A48A0C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C3686-1B9D-42C6-92FE-E33867BE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</dc:creator>
  <cp:lastModifiedBy>Teodor Kitczak</cp:lastModifiedBy>
  <cp:revision>2</cp:revision>
  <cp:lastPrinted>2020-12-15T18:03:00Z</cp:lastPrinted>
  <dcterms:created xsi:type="dcterms:W3CDTF">2020-12-15T18:04:00Z</dcterms:created>
  <dcterms:modified xsi:type="dcterms:W3CDTF">2020-12-15T18:04:00Z</dcterms:modified>
</cp:coreProperties>
</file>