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61D5" w14:textId="74C5AB8C" w:rsidR="00A638EC" w:rsidRDefault="00F97B12" w:rsidP="0091579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E5303BB" wp14:editId="3962A5D6">
            <wp:simplePos x="0" y="0"/>
            <wp:positionH relativeFrom="column">
              <wp:posOffset>-335280</wp:posOffset>
            </wp:positionH>
            <wp:positionV relativeFrom="paragraph">
              <wp:posOffset>-403860</wp:posOffset>
            </wp:positionV>
            <wp:extent cx="1836420" cy="1410784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41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49620" w14:textId="4A8A77A1" w:rsidR="00915799" w:rsidRPr="00E139B8" w:rsidRDefault="00E139B8" w:rsidP="00E139B8">
      <w:pPr>
        <w:tabs>
          <w:tab w:val="left" w:pos="6660"/>
        </w:tabs>
        <w:rPr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tab/>
      </w:r>
    </w:p>
    <w:p w14:paraId="2F67A26A" w14:textId="35CE8603" w:rsidR="00915799" w:rsidRDefault="00915799" w:rsidP="00F4545E">
      <w:pPr>
        <w:tabs>
          <w:tab w:val="left" w:pos="5715"/>
        </w:tabs>
      </w:pPr>
    </w:p>
    <w:p w14:paraId="4EF80232" w14:textId="26501557" w:rsidR="00915799" w:rsidRPr="00F4545E" w:rsidRDefault="00175F5A" w:rsidP="00175F5A">
      <w:pPr>
        <w:tabs>
          <w:tab w:val="left" w:pos="5715"/>
        </w:tabs>
        <w:rPr>
          <w:color w:val="5AA2AE" w:themeColor="accent5"/>
        </w:rPr>
      </w:pPr>
      <w:r>
        <w:tab/>
      </w:r>
    </w:p>
    <w:p w14:paraId="6C66CD43" w14:textId="3EDD766E" w:rsidR="00915799" w:rsidRDefault="00915799" w:rsidP="00F4545E">
      <w:pPr>
        <w:pStyle w:val="Tytu"/>
      </w:pPr>
    </w:p>
    <w:p w14:paraId="6F5C943B" w14:textId="1D5ECFEA" w:rsidR="00915799" w:rsidRDefault="00915799" w:rsidP="00E139B8">
      <w:pPr>
        <w:jc w:val="center"/>
      </w:pPr>
    </w:p>
    <w:p w14:paraId="595B0C50" w14:textId="63D09D7E" w:rsidR="00713E16" w:rsidRDefault="00713E16" w:rsidP="00713E16">
      <w:pPr>
        <w:tabs>
          <w:tab w:val="left" w:pos="3420"/>
        </w:tabs>
      </w:pPr>
      <w:r>
        <w:tab/>
      </w:r>
    </w:p>
    <w:p w14:paraId="3D48691B" w14:textId="1C0F0803" w:rsidR="00565604" w:rsidRDefault="00EF653C" w:rsidP="00EF653C">
      <w:pPr>
        <w:tabs>
          <w:tab w:val="left" w:pos="6870"/>
        </w:tabs>
      </w:pPr>
      <w:r>
        <w:tab/>
      </w:r>
    </w:p>
    <w:p w14:paraId="6531CB1D" w14:textId="3DAA7D8E" w:rsidR="00915799" w:rsidRDefault="00EF653C" w:rsidP="00EF653C">
      <w:pPr>
        <w:tabs>
          <w:tab w:val="left" w:pos="3495"/>
        </w:tabs>
      </w:pPr>
      <w:r>
        <w:tab/>
      </w:r>
    </w:p>
    <w:p w14:paraId="20B267CA" w14:textId="77446D72" w:rsidR="00713E16" w:rsidRDefault="00713E16" w:rsidP="00915799"/>
    <w:p w14:paraId="1727B00B" w14:textId="689952C3" w:rsidR="00713E16" w:rsidRPr="00E139B8" w:rsidRDefault="00713E16" w:rsidP="00915799">
      <w:pPr>
        <w:rPr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p w14:paraId="5D08E897" w14:textId="69A66AD0" w:rsidR="00713E16" w:rsidRDefault="00175F5A" w:rsidP="00175F5A">
      <w:pPr>
        <w:tabs>
          <w:tab w:val="left" w:pos="1890"/>
        </w:tabs>
      </w:pPr>
      <w:r>
        <w:tab/>
      </w:r>
    </w:p>
    <w:p w14:paraId="00003E81" w14:textId="238DB7B1" w:rsidR="00713E16" w:rsidRDefault="00713E16" w:rsidP="00713E16">
      <w:pPr>
        <w:ind w:left="0"/>
      </w:pPr>
    </w:p>
    <w:p w14:paraId="0C945D36" w14:textId="0CD4D04A" w:rsidR="00C12796" w:rsidRDefault="00EF653C" w:rsidP="00EF653C">
      <w:pPr>
        <w:tabs>
          <w:tab w:val="left" w:pos="7050"/>
        </w:tabs>
      </w:pPr>
      <w:r>
        <w:tab/>
      </w:r>
    </w:p>
    <w:p w14:paraId="5DBAFA06" w14:textId="3A09D46D" w:rsidR="00C12796" w:rsidRPr="00A638EC" w:rsidRDefault="00C12796" w:rsidP="003E1F4E">
      <w:pPr>
        <w:ind w:left="0"/>
      </w:pPr>
    </w:p>
    <w:sdt>
      <w:sdtPr>
        <w:alias w:val="Wprowadź stanowisko:"/>
        <w:tag w:val=""/>
        <w:id w:val="390237733"/>
        <w:placeholder>
          <w:docPart w:val="BF0E43CEBD47457ABCE5C4DE29DE2A87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14:paraId="59FE1207" w14:textId="16E6F865" w:rsidR="00A638EC" w:rsidRPr="003370DA" w:rsidRDefault="00A861A4" w:rsidP="00C12796">
          <w:pPr>
            <w:pStyle w:val="Tytu"/>
          </w:pPr>
          <w:r w:rsidRPr="003370DA">
            <w:t>Sprawozda</w:t>
          </w:r>
          <w:r w:rsidR="003E1F4E" w:rsidRPr="003370DA">
            <w:t>n</w:t>
          </w:r>
          <w:r w:rsidR="00FC1A77" w:rsidRPr="003370DA">
            <w:t>ie z ankiety</w:t>
          </w:r>
          <w:r w:rsidR="00746FD2">
            <w:t xml:space="preserve"> uczelni wydziału </w:t>
          </w:r>
          <w:r w:rsidR="0001390B">
            <w:t>KSZTAŁTOWANIA ŚRODOWISKA I ROLNICTWA</w:t>
          </w:r>
        </w:p>
      </w:sdtContent>
    </w:sdt>
    <w:sdt>
      <w:sdtPr>
        <w:alias w:val="Wprowadź podtytuł:"/>
        <w:tag w:val="Wprowadź podtytuł:"/>
        <w:id w:val="1134748392"/>
        <w:placeholder>
          <w:docPart w:val="15EFFD3BFB8B49C9BDCEF359CD12449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p w14:paraId="29B8E9C6" w14:textId="6B771426" w:rsidR="00A638EC" w:rsidRPr="004D5282" w:rsidRDefault="009D25E9" w:rsidP="00F34770">
          <w:pPr>
            <w:pStyle w:val="Podtytu"/>
            <w:tabs>
              <w:tab w:val="center" w:pos="4513"/>
              <w:tab w:val="right" w:pos="8952"/>
            </w:tabs>
          </w:pPr>
          <w:r>
            <w:t>rok akademicki 20</w:t>
          </w:r>
          <w:r w:rsidR="00746FD2">
            <w:t>20</w:t>
          </w:r>
          <w:r>
            <w:t>/202</w:t>
          </w:r>
          <w:r w:rsidR="00746FD2">
            <w:t>1</w:t>
          </w:r>
        </w:p>
      </w:sdtContent>
    </w:sdt>
    <w:p w14:paraId="35ED217B" w14:textId="36B06263" w:rsidR="00A638EC" w:rsidRDefault="00D7451F" w:rsidP="009E3E4B">
      <w:pPr>
        <w:pStyle w:val="Informacjekontaktowe"/>
      </w:pPr>
      <w:sdt>
        <w:sdtPr>
          <w:alias w:val="Wprowadź nazwę firmy:"/>
          <w:tag w:val=""/>
          <w:id w:val="-874304286"/>
          <w:placeholder>
            <w:docPart w:val="5FF0EB0BDD09482EB4E21CBB85C4A556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9E3E4B">
            <w:t>Zachodniopomorski uniwersytet technologiczny</w:t>
          </w:r>
        </w:sdtContent>
      </w:sdt>
    </w:p>
    <w:p w14:paraId="61219EC1" w14:textId="3601D1C7" w:rsidR="009E3E4B" w:rsidRDefault="009E3E4B" w:rsidP="00290347">
      <w:pPr>
        <w:pStyle w:val="Informacjekontaktowe"/>
      </w:pPr>
      <w:r>
        <w:t>w szczecinie</w:t>
      </w:r>
    </w:p>
    <w:p w14:paraId="652A4047" w14:textId="2325184A" w:rsidR="00290347" w:rsidRPr="004D5282" w:rsidRDefault="00565604" w:rsidP="00290347">
      <w:pPr>
        <w:pStyle w:val="Informacjekontaktowe"/>
      </w:pPr>
      <w:r w:rsidRPr="00565604">
        <w:t>al. Piastów 17, 70-310 Szczecin</w:t>
      </w:r>
    </w:p>
    <w:sdt>
      <w:sdtPr>
        <w:alias w:val="Stanowisko:"/>
        <w:tag w:val="Stanowisko:"/>
        <w:id w:val="135460442"/>
        <w:placeholder>
          <w:docPart w:val="C12263CC3B79457F8754697EB0B9E20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14:paraId="20F0C068" w14:textId="22588BC6" w:rsidR="002A0044" w:rsidRPr="00EF653C" w:rsidRDefault="0001390B" w:rsidP="00565604">
          <w:pPr>
            <w:pStyle w:val="Nagwek1"/>
          </w:pPr>
          <w:r>
            <w:t>Sprawozdanie z ankiety uczelni wydziału KSZTAŁTOWANIA ŚRODOWISKA I ROLNICTWA</w:t>
          </w:r>
        </w:p>
      </w:sdtContent>
    </w:sdt>
    <w:p w14:paraId="7548A787" w14:textId="37EB769C" w:rsidR="00565604" w:rsidRDefault="00565604" w:rsidP="00565604">
      <w:pPr>
        <w:pStyle w:val="Listanumerowana1"/>
      </w:pPr>
      <w:r>
        <w:t>Opis przebiegu procesu ankietyzacji</w:t>
      </w:r>
      <w:r w:rsidR="00C12796">
        <w:t>.</w:t>
      </w:r>
    </w:p>
    <w:p w14:paraId="7F4FD71B" w14:textId="5F320FAB" w:rsidR="00565604" w:rsidRDefault="00565604" w:rsidP="00565604">
      <w:pPr>
        <w:pStyle w:val="Listanumerowana1"/>
      </w:pPr>
      <w:r>
        <w:t>Struktura ankiety</w:t>
      </w:r>
      <w:r w:rsidR="00C12796">
        <w:t>.</w:t>
      </w:r>
    </w:p>
    <w:p w14:paraId="34FC2AC2" w14:textId="13CEEA5D" w:rsidR="00565604" w:rsidRDefault="00565604" w:rsidP="00565604">
      <w:pPr>
        <w:pStyle w:val="Listanumerowana1"/>
      </w:pPr>
      <w:r>
        <w:t>Wyniki ankietyzacji</w:t>
      </w:r>
      <w:r w:rsidR="00C12796">
        <w:t>.</w:t>
      </w:r>
    </w:p>
    <w:p w14:paraId="4F121CBD" w14:textId="148AB3A2" w:rsidR="00FC58C2" w:rsidRDefault="00565604" w:rsidP="00565604">
      <w:pPr>
        <w:pStyle w:val="Listanumerowana1"/>
      </w:pPr>
      <w:r>
        <w:t>Podsumowanie i wnioski</w:t>
      </w:r>
      <w:r w:rsidR="00C12796">
        <w:t>.</w:t>
      </w:r>
    </w:p>
    <w:p w14:paraId="04E55907" w14:textId="7E2AB623" w:rsidR="00FC58C2" w:rsidRDefault="00C12796" w:rsidP="00F34770">
      <w:pPr>
        <w:pStyle w:val="Nagwek2"/>
      </w:pPr>
      <w:r>
        <w:t xml:space="preserve">1. </w:t>
      </w:r>
      <w:r w:rsidR="00565604" w:rsidRPr="00565604">
        <w:t>Opis przebiegu procesu ankietyzacji</w:t>
      </w:r>
    </w:p>
    <w:p w14:paraId="29137141" w14:textId="770323F5" w:rsidR="008A147F" w:rsidRPr="009A381F" w:rsidRDefault="007378A0" w:rsidP="009A381F">
      <w:pPr>
        <w:rPr>
          <w:i/>
        </w:rPr>
      </w:pPr>
      <w:r w:rsidRPr="007378A0">
        <w:t xml:space="preserve">Zgodnie z wytycznymi zawartymi w procedurze „Zasady prowadzenia ankietyzacji” zatwierdzonej </w:t>
      </w:r>
      <w:r w:rsidRPr="00FC1A77">
        <w:rPr>
          <w:i/>
        </w:rPr>
        <w:t>Zarządzeniem nr 10 Rektora ZUT z dnia 16 stycznia 2020 r. w sprawie wprowadzenia wzorów kwestionariuszy ankiet do oceny jakości procesu dydaktycznego obowiązujących w procedurze "Zasady prowadzenia procesu ankietyzacji" w ZUT w Szczecinie</w:t>
      </w:r>
      <w:r w:rsidR="009A381F">
        <w:rPr>
          <w:i/>
        </w:rPr>
        <w:t xml:space="preserve">, </w:t>
      </w:r>
      <w:r w:rsidR="000F56BD" w:rsidRPr="001544DD">
        <w:t xml:space="preserve">Ankieta </w:t>
      </w:r>
      <w:r w:rsidR="006A04D6" w:rsidRPr="001544DD">
        <w:t>Uczelni</w:t>
      </w:r>
      <w:r w:rsidR="006A04D6">
        <w:t xml:space="preserve"> jest jednym z narzędzi do oceny jakości procesu dydaktycznego w ZUT w Szczecinie</w:t>
      </w:r>
      <w:r w:rsidR="000F56BD">
        <w:t xml:space="preserve">. Zasady prowadzenia procesu ankietyzacji w tym Ankiety </w:t>
      </w:r>
      <w:r w:rsidR="006A04D6">
        <w:t>Uczelni</w:t>
      </w:r>
      <w:r w:rsidR="000F56BD">
        <w:t xml:space="preserve"> zostały opracowane i opublikowane w procedurze stanowiącej element wewnętrznego systemu zapewniania jakości kształcenia w Uczelni. </w:t>
      </w:r>
    </w:p>
    <w:p w14:paraId="252FA4D1" w14:textId="77777777" w:rsidR="009A381F" w:rsidRDefault="00565604" w:rsidP="009A381F">
      <w:r>
        <w:t xml:space="preserve">Badania ankietowe </w:t>
      </w:r>
      <w:r w:rsidR="000F56BD" w:rsidRPr="000F56BD">
        <w:t>opinii</w:t>
      </w:r>
      <w:r w:rsidR="006A04D6">
        <w:t xml:space="preserve"> studentów,</w:t>
      </w:r>
      <w:r w:rsidR="000F56BD" w:rsidRPr="000F56BD">
        <w:t xml:space="preserve"> do</w:t>
      </w:r>
      <w:r w:rsidR="007378A0">
        <w:t>k</w:t>
      </w:r>
      <w:r w:rsidR="00FC1A77">
        <w:t xml:space="preserve">torantów </w:t>
      </w:r>
      <w:r w:rsidR="006A04D6">
        <w:t xml:space="preserve">oraz słuchaczy studiów podyplomowych Wydziału </w:t>
      </w:r>
      <w:r w:rsidR="0001390B">
        <w:t>Kształtowania Środowiska i Rolnictwa</w:t>
      </w:r>
      <w:r w:rsidR="006A04D6">
        <w:t xml:space="preserve"> </w:t>
      </w:r>
      <w:r w:rsidR="00FC1A77">
        <w:t xml:space="preserve">na temat </w:t>
      </w:r>
      <w:r w:rsidR="006A04D6">
        <w:t xml:space="preserve">organizacji, funkcjonowania Uczelni, poziomu jakości kształcenia, administracji Uczelni, zaplecza bibliotecznego oraz funkcjonowania i innych form wsparcia studenta w procesie kształcenia </w:t>
      </w:r>
      <w:r>
        <w:t xml:space="preserve">prowadzone są </w:t>
      </w:r>
      <w:r w:rsidR="000F56BD">
        <w:t>raz w roku akademickim.</w:t>
      </w:r>
      <w:r w:rsidR="008A147F">
        <w:t xml:space="preserve"> </w:t>
      </w:r>
      <w:r w:rsidR="009A381F">
        <w:t>Ze względu na pandemię Covid-19 w roku akademickim 2020/2021 wszystkie zajęcia w semestrze zimowym odbywały się w formie zdalnej (</w:t>
      </w:r>
      <w:r w:rsidR="009A381F">
        <w:rPr>
          <w:i/>
          <w:iCs/>
        </w:rPr>
        <w:t>Zarządzenie nr 33 Rektora ZUT w Szczecinie z dnia 12 marca 2020 r. w sprawie podjęcia działań w Uczelni związanych z zapobieganiem rozprzestrzeniania się wirusa COVID-19 oraz Zarządzenie nr 40 Rektora ZUT w Szczecinie z dnia 24 marca 2020 r. w sprawie zapewnienia ciągłości funkcjonowania Uczelni w okresie od 26 marca 2020 r. do odwołania</w:t>
      </w:r>
      <w:r w:rsidR="009A381F">
        <w:t>), natomiast zajęcia w semestrze letnim prowadzono w trybie hybrydowym (</w:t>
      </w:r>
      <w:r w:rsidR="009A381F">
        <w:rPr>
          <w:i/>
          <w:iCs/>
        </w:rPr>
        <w:t xml:space="preserve">Komunikat nr 5 Rektora ZUT z dnia 8 lutego 2021 r. o organizacji zajęć dydaktycznych w semestrze letnim roku akademickiego </w:t>
      </w:r>
      <w:r w:rsidR="009A381F">
        <w:rPr>
          <w:i/>
          <w:iCs/>
        </w:rPr>
        <w:lastRenderedPageBreak/>
        <w:t>2020/2021 w związku z zapobieganiem rozprzestrzeniania się epidemii COVID-19</w:t>
      </w:r>
      <w:r w:rsidR="009A381F">
        <w:t>). Przedstawione wyniki odzwierciedlają organizację i funkcjonowanie Uczelni w tym czasie.</w:t>
      </w:r>
    </w:p>
    <w:p w14:paraId="446C8914" w14:textId="2FD2BE0B" w:rsidR="00565604" w:rsidRDefault="00565604" w:rsidP="00565604">
      <w:r>
        <w:t xml:space="preserve">Kwestionariusz ankiety rozpowszechniony jest za pomocą modułu Ankieta.XP. </w:t>
      </w:r>
      <w:r w:rsidR="005B1999" w:rsidRPr="005B1999">
        <w:rPr>
          <w:color w:val="000000" w:themeColor="text1"/>
        </w:rPr>
        <w:t xml:space="preserve">Proces ankietyzacji rozpoczął się 1 marca 2021 roku a zakończył się 30 czerwca 2021 roku. </w:t>
      </w:r>
      <w:r w:rsidRPr="005B1999">
        <w:rPr>
          <w:color w:val="FF0000"/>
        </w:rPr>
        <w:t xml:space="preserve"> </w:t>
      </w:r>
      <w:r>
        <w:t>Ankiety były wypełniane dobrowolnie, w badaniu wzięło</w:t>
      </w:r>
      <w:r w:rsidR="00FC1A77">
        <w:t xml:space="preserve"> udział </w:t>
      </w:r>
      <w:r w:rsidR="00993DA0">
        <w:t>5</w:t>
      </w:r>
      <w:r w:rsidR="002A6AD6">
        <w:t>8</w:t>
      </w:r>
      <w:r w:rsidR="004E61F8">
        <w:t xml:space="preserve"> respondentów</w:t>
      </w:r>
      <w:r>
        <w:t>.</w:t>
      </w:r>
    </w:p>
    <w:p w14:paraId="41E2E83A" w14:textId="479A5952" w:rsidR="00C12796" w:rsidRDefault="00C12796" w:rsidP="00F34770">
      <w:pPr>
        <w:pStyle w:val="Nagwek2"/>
      </w:pPr>
      <w:r w:rsidRPr="00C771BA">
        <w:t>2. Struktura ankiety</w:t>
      </w:r>
    </w:p>
    <w:p w14:paraId="10C0A60C" w14:textId="2D5E1FB5" w:rsidR="00C12796" w:rsidRPr="00FC1A77" w:rsidRDefault="00C12796" w:rsidP="00873C3D">
      <w:pPr>
        <w:rPr>
          <w:rFonts w:eastAsia="Times New Roman" w:cs="Arial"/>
          <w:i/>
          <w:iCs/>
          <w:szCs w:val="24"/>
        </w:rPr>
      </w:pPr>
      <w:r w:rsidRPr="00B14156">
        <w:rPr>
          <w:rFonts w:eastAsia="Times New Roman" w:cs="Arial"/>
          <w:szCs w:val="24"/>
        </w:rPr>
        <w:t>Wzór kw</w:t>
      </w:r>
      <w:r w:rsidR="00873C3D" w:rsidRPr="00B14156">
        <w:rPr>
          <w:rFonts w:eastAsia="Times New Roman" w:cs="Arial"/>
          <w:szCs w:val="24"/>
        </w:rPr>
        <w:t>est</w:t>
      </w:r>
      <w:r w:rsidR="00FC1A77">
        <w:rPr>
          <w:rFonts w:eastAsia="Times New Roman" w:cs="Arial"/>
          <w:szCs w:val="24"/>
        </w:rPr>
        <w:t xml:space="preserve">ionariusza </w:t>
      </w:r>
      <w:r w:rsidR="001544DD" w:rsidRPr="001544DD">
        <w:rPr>
          <w:rFonts w:eastAsia="Times New Roman" w:cs="Arial"/>
          <w:szCs w:val="24"/>
        </w:rPr>
        <w:t>A</w:t>
      </w:r>
      <w:r w:rsidR="00FC1A77" w:rsidRPr="001544DD">
        <w:rPr>
          <w:rFonts w:eastAsia="Times New Roman" w:cs="Arial"/>
          <w:szCs w:val="24"/>
        </w:rPr>
        <w:t xml:space="preserve">nkiety </w:t>
      </w:r>
      <w:r w:rsidR="00993DA0" w:rsidRPr="001544DD">
        <w:rPr>
          <w:rFonts w:eastAsia="Times New Roman" w:cs="Arial"/>
          <w:szCs w:val="24"/>
        </w:rPr>
        <w:t>Uczelni</w:t>
      </w:r>
      <w:r w:rsidRPr="00B14156">
        <w:rPr>
          <w:rFonts w:eastAsia="Times New Roman" w:cs="Arial"/>
          <w:szCs w:val="24"/>
        </w:rPr>
        <w:t xml:space="preserve"> został </w:t>
      </w:r>
      <w:r w:rsidR="009A381F">
        <w:rPr>
          <w:rFonts w:eastAsia="Times New Roman" w:cs="Arial"/>
          <w:szCs w:val="24"/>
        </w:rPr>
        <w:t>określony</w:t>
      </w:r>
      <w:r w:rsidRPr="00FC1A77">
        <w:rPr>
          <w:rFonts w:eastAsia="Times New Roman" w:cs="Arial"/>
          <w:i/>
          <w:szCs w:val="24"/>
        </w:rPr>
        <w:t xml:space="preserve"> </w:t>
      </w:r>
      <w:r w:rsidR="00FC1A77" w:rsidRPr="00FC1A77">
        <w:rPr>
          <w:rFonts w:eastAsia="Times New Roman" w:cs="Arial"/>
          <w:i/>
          <w:szCs w:val="24"/>
        </w:rPr>
        <w:t>Zarządzeniem nr 10 Rektora ZUT z dnia 16 stycznia 2020 r. w sprawie wprowadzenia wzorów kwestionariuszy ankiet do oceny jakości procesu dydaktycznego obowiązujących w procedurze "Zasady prowadzenia procesu ankietyzacji" w ZUT w Szczecinie.</w:t>
      </w:r>
      <w:r w:rsidR="00873C3D" w:rsidRPr="00FC1A77">
        <w:rPr>
          <w:rFonts w:eastAsia="Times New Roman" w:cs="Arial"/>
          <w:i/>
          <w:iCs/>
          <w:szCs w:val="24"/>
        </w:rPr>
        <w:t xml:space="preserve"> </w:t>
      </w:r>
    </w:p>
    <w:p w14:paraId="0BD3C11C" w14:textId="39486742" w:rsidR="00C12796" w:rsidRDefault="00C12796" w:rsidP="00EF6DE1">
      <w:pPr>
        <w:rPr>
          <w:rFonts w:eastAsia="Times New Roman" w:cs="Arial"/>
          <w:szCs w:val="24"/>
        </w:rPr>
      </w:pPr>
      <w:r w:rsidRPr="00B14156">
        <w:rPr>
          <w:rFonts w:eastAsia="Times New Roman" w:cs="Arial"/>
          <w:szCs w:val="24"/>
        </w:rPr>
        <w:t xml:space="preserve">Ankieta </w:t>
      </w:r>
      <w:r w:rsidR="00C06929">
        <w:rPr>
          <w:rFonts w:eastAsia="Times New Roman" w:cs="Arial"/>
          <w:szCs w:val="24"/>
        </w:rPr>
        <w:t>U</w:t>
      </w:r>
      <w:r w:rsidR="00993DA0">
        <w:rPr>
          <w:rFonts w:eastAsia="Times New Roman" w:cs="Arial"/>
          <w:szCs w:val="24"/>
        </w:rPr>
        <w:t>czelni</w:t>
      </w:r>
      <w:r w:rsidR="000F56BD" w:rsidRPr="00B14156">
        <w:rPr>
          <w:rFonts w:eastAsia="Times New Roman" w:cs="Arial"/>
          <w:szCs w:val="24"/>
        </w:rPr>
        <w:t xml:space="preserve"> </w:t>
      </w:r>
      <w:r w:rsidR="003608E6">
        <w:rPr>
          <w:rFonts w:eastAsia="Times New Roman" w:cs="Arial"/>
          <w:szCs w:val="24"/>
        </w:rPr>
        <w:t xml:space="preserve">składa się z </w:t>
      </w:r>
      <w:r w:rsidR="00993DA0">
        <w:rPr>
          <w:rFonts w:eastAsia="Times New Roman" w:cs="Arial"/>
          <w:szCs w:val="24"/>
        </w:rPr>
        <w:t>1</w:t>
      </w:r>
      <w:r w:rsidR="003608E6">
        <w:rPr>
          <w:rFonts w:eastAsia="Times New Roman" w:cs="Arial"/>
          <w:szCs w:val="24"/>
        </w:rPr>
        <w:t>6</w:t>
      </w:r>
      <w:r w:rsidRPr="00B14156">
        <w:rPr>
          <w:rFonts w:eastAsia="Times New Roman" w:cs="Arial"/>
          <w:szCs w:val="24"/>
        </w:rPr>
        <w:t xml:space="preserve"> pytań, w tym </w:t>
      </w:r>
      <w:r w:rsidR="00993DA0">
        <w:rPr>
          <w:rFonts w:eastAsia="Times New Roman" w:cs="Arial"/>
          <w:szCs w:val="24"/>
        </w:rPr>
        <w:t>12 z nich są pytaniami rankingowymi w skali od 2-5, zaś pozostałe 4 mają charakter pytań otwarty</w:t>
      </w:r>
      <w:r w:rsidR="00C06929">
        <w:rPr>
          <w:rFonts w:eastAsia="Times New Roman" w:cs="Arial"/>
          <w:szCs w:val="24"/>
        </w:rPr>
        <w:t>ch</w:t>
      </w:r>
      <w:r w:rsidRPr="00B14156">
        <w:rPr>
          <w:rFonts w:eastAsia="Times New Roman" w:cs="Arial"/>
          <w:szCs w:val="24"/>
        </w:rPr>
        <w:t xml:space="preserve">. W pytaniach możliwe było zaznaczenie </w:t>
      </w:r>
      <w:r w:rsidR="00845D4B" w:rsidRPr="00B14156">
        <w:rPr>
          <w:rFonts w:eastAsia="Times New Roman" w:cs="Arial"/>
          <w:szCs w:val="24"/>
        </w:rPr>
        <w:t xml:space="preserve">tylko </w:t>
      </w:r>
      <w:r w:rsidRPr="00B14156">
        <w:rPr>
          <w:rFonts w:eastAsia="Times New Roman" w:cs="Arial"/>
          <w:szCs w:val="24"/>
        </w:rPr>
        <w:t>jednej odpowiedzi.</w:t>
      </w:r>
    </w:p>
    <w:p w14:paraId="16D18F7A" w14:textId="007A0115" w:rsidR="001F1F5A" w:rsidRDefault="001F1F5A">
      <w:pPr>
        <w:spacing w:before="0" w:after="240" w:line="252" w:lineRule="auto"/>
        <w:ind w:left="0" w:right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br w:type="page"/>
      </w:r>
    </w:p>
    <w:p w14:paraId="4EEA34FA" w14:textId="77777777" w:rsidR="00C2081F" w:rsidRDefault="00C12796" w:rsidP="00F34770">
      <w:pPr>
        <w:pStyle w:val="Nagwek2"/>
      </w:pPr>
      <w:r>
        <w:lastRenderedPageBreak/>
        <w:t xml:space="preserve">3. </w:t>
      </w:r>
      <w:r w:rsidRPr="00C771BA">
        <w:t>Wyniki  ankietyzacji</w:t>
      </w:r>
    </w:p>
    <w:p w14:paraId="3817DF11" w14:textId="03E0A551" w:rsidR="00C12796" w:rsidRPr="00C06929" w:rsidRDefault="008B67B7" w:rsidP="00255A48">
      <w:r w:rsidRPr="00C06929">
        <w:t>Frekwencj</w:t>
      </w:r>
      <w:r w:rsidR="00255A48">
        <w:t>a</w:t>
      </w:r>
      <w:r w:rsidR="000B3F36" w:rsidRPr="00C06929">
        <w:t xml:space="preserve"> </w:t>
      </w:r>
      <w:r w:rsidRPr="00C06929">
        <w:t>odpowiedzi osób biorących udział w badaniu z podziałem na kierunki studiów:</w:t>
      </w:r>
    </w:p>
    <w:p w14:paraId="4A9BE0CF" w14:textId="3C0CFF48" w:rsidR="000B3F36" w:rsidRDefault="0001390B" w:rsidP="000B3F36">
      <w:r>
        <w:rPr>
          <w:noProof/>
        </w:rPr>
        <w:drawing>
          <wp:inline distT="0" distB="0" distL="0" distR="0" wp14:anchorId="59AA3FA7" wp14:editId="64EB9710">
            <wp:extent cx="6038850" cy="5286375"/>
            <wp:effectExtent l="0" t="0" r="0" b="9525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DE7997" w14:textId="2BB5BC12" w:rsidR="003D448D" w:rsidRDefault="003D448D" w:rsidP="003D448D">
      <w:pPr>
        <w:pStyle w:val="Legenda"/>
      </w:pPr>
      <w:r w:rsidRPr="00FE286F">
        <w:rPr>
          <w:b/>
        </w:rPr>
        <w:t>Rysunek 1.</w:t>
      </w:r>
      <w:r>
        <w:t xml:space="preserve"> Udział</w:t>
      </w:r>
      <w:r w:rsidR="009A381F">
        <w:t xml:space="preserve"> procentowy</w:t>
      </w:r>
      <w:r>
        <w:t xml:space="preserve"> respondentów w badaniu z podziałem na kierunki </w:t>
      </w:r>
    </w:p>
    <w:p w14:paraId="4641AAFD" w14:textId="77777777" w:rsidR="00111EED" w:rsidRDefault="00111EED">
      <w:pPr>
        <w:spacing w:before="0" w:after="240" w:line="252" w:lineRule="auto"/>
        <w:ind w:left="0" w:right="0"/>
        <w:jc w:val="left"/>
        <w:rPr>
          <w:rFonts w:asciiTheme="majorHAnsi" w:eastAsiaTheme="majorEastAsia" w:hAnsiTheme="majorHAnsi" w:cstheme="majorBidi"/>
          <w:b/>
          <w:bCs/>
          <w:caps/>
          <w:color w:val="5AA2AE" w:themeColor="accent5"/>
          <w:szCs w:val="24"/>
        </w:rPr>
      </w:pPr>
      <w:r>
        <w:br w:type="page"/>
      </w:r>
    </w:p>
    <w:p w14:paraId="56A8802E" w14:textId="36ADD7EF" w:rsidR="00C12796" w:rsidRDefault="00C12796" w:rsidP="00C12796">
      <w:pPr>
        <w:pStyle w:val="Nagwek3"/>
      </w:pPr>
      <w:r>
        <w:lastRenderedPageBreak/>
        <w:t>Pytanie 1</w:t>
      </w:r>
    </w:p>
    <w:p w14:paraId="00FC4FFA" w14:textId="4A59E511" w:rsidR="00C12796" w:rsidRDefault="00524C52" w:rsidP="00C12796">
      <w:pPr>
        <w:pStyle w:val="Nagwek4"/>
      </w:pPr>
      <w:r>
        <w:t>Oceń rozkład zajęć dydaktycznych</w:t>
      </w:r>
    </w:p>
    <w:tbl>
      <w:tblPr>
        <w:tblStyle w:val="Tabelasiatki1jasnaakcent2"/>
        <w:tblW w:w="9072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09"/>
        <w:gridCol w:w="5670"/>
        <w:gridCol w:w="2693"/>
      </w:tblGrid>
      <w:tr w:rsidR="002D7470" w:rsidRPr="0044235C" w14:paraId="6B0342AB" w14:textId="77777777" w:rsidTr="00A05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C5E9FF" w14:textId="77777777" w:rsidR="002D7470" w:rsidRPr="00CF4EAD" w:rsidRDefault="002D7470" w:rsidP="00DD67AB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CF4EAD">
              <w:rPr>
                <w:rFonts w:eastAsia="Times New Roman" w:cstheme="minorHAnsi"/>
                <w:szCs w:val="24"/>
              </w:rPr>
              <w:t>Lp.</w:t>
            </w:r>
          </w:p>
        </w:tc>
        <w:tc>
          <w:tcPr>
            <w:tcW w:w="5670" w:type="dxa"/>
          </w:tcPr>
          <w:p w14:paraId="1FAEA226" w14:textId="5D4472EB" w:rsidR="002D7470" w:rsidRPr="00CF4EAD" w:rsidRDefault="002D7470" w:rsidP="00DD67AB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Kierunek studiów</w:t>
            </w:r>
          </w:p>
        </w:tc>
        <w:tc>
          <w:tcPr>
            <w:tcW w:w="2693" w:type="dxa"/>
          </w:tcPr>
          <w:p w14:paraId="098F3C5D" w14:textId="13448D42" w:rsidR="002D7470" w:rsidRPr="00CF4EAD" w:rsidRDefault="002D7470" w:rsidP="00DD67AB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Ocena </w:t>
            </w:r>
            <w:r w:rsidR="00EA253F">
              <w:rPr>
                <w:rFonts w:eastAsia="Times New Roman" w:cstheme="minorHAnsi"/>
                <w:szCs w:val="24"/>
              </w:rPr>
              <w:t>ś</w:t>
            </w:r>
            <w:r>
              <w:rPr>
                <w:rFonts w:eastAsia="Times New Roman" w:cstheme="minorHAnsi"/>
                <w:szCs w:val="24"/>
              </w:rPr>
              <w:t xml:space="preserve">rednia </w:t>
            </w:r>
            <w:r w:rsidR="00F113B8">
              <w:rPr>
                <w:rFonts w:eastAsia="Times New Roman" w:cstheme="minorHAnsi"/>
                <w:szCs w:val="24"/>
              </w:rPr>
              <w:t xml:space="preserve">ważona </w:t>
            </w:r>
            <w:r>
              <w:rPr>
                <w:rFonts w:eastAsia="Times New Roman" w:cstheme="minorHAnsi"/>
                <w:szCs w:val="24"/>
              </w:rPr>
              <w:t>z pytania</w:t>
            </w:r>
          </w:p>
        </w:tc>
      </w:tr>
      <w:tr w:rsidR="002D7470" w:rsidRPr="0044235C" w14:paraId="0566F869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18018" w14:textId="33050F00" w:rsidR="002D7470" w:rsidRPr="00DD67AB" w:rsidRDefault="002D7470" w:rsidP="00DD67AB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1.</w:t>
            </w:r>
          </w:p>
        </w:tc>
        <w:tc>
          <w:tcPr>
            <w:tcW w:w="5670" w:type="dxa"/>
          </w:tcPr>
          <w:p w14:paraId="5B3C2129" w14:textId="1CB1B1B7" w:rsidR="002D7470" w:rsidRPr="00DD67AB" w:rsidRDefault="0001390B" w:rsidP="00DD67AB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693" w:type="dxa"/>
          </w:tcPr>
          <w:p w14:paraId="2CD11942" w14:textId="0D8276A9" w:rsidR="002D7470" w:rsidRPr="00DD67AB" w:rsidRDefault="0000325A" w:rsidP="00DD67AB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4,4</w:t>
            </w:r>
          </w:p>
        </w:tc>
      </w:tr>
      <w:tr w:rsidR="002D7470" w:rsidRPr="0044235C" w14:paraId="0B87B2C6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4763C" w14:textId="0F0E6C6E" w:rsidR="002D7470" w:rsidRPr="00DD67AB" w:rsidRDefault="002D7470" w:rsidP="00DD67AB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2.</w:t>
            </w:r>
          </w:p>
        </w:tc>
        <w:tc>
          <w:tcPr>
            <w:tcW w:w="5670" w:type="dxa"/>
          </w:tcPr>
          <w:p w14:paraId="7548CE6F" w14:textId="272793A9" w:rsidR="002D7470" w:rsidRPr="00DD67AB" w:rsidRDefault="0001390B" w:rsidP="00DD67AB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693" w:type="dxa"/>
          </w:tcPr>
          <w:p w14:paraId="05247515" w14:textId="136F10B0" w:rsidR="002D7470" w:rsidRPr="00DD67AB" w:rsidRDefault="00CB20D2" w:rsidP="00DD67AB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3,</w:t>
            </w:r>
            <w:r w:rsidR="0000325A">
              <w:rPr>
                <w:rFonts w:eastAsia="Times New Roman" w:cstheme="minorHAnsi"/>
                <w:b/>
                <w:bCs/>
                <w:szCs w:val="24"/>
              </w:rPr>
              <w:t>8</w:t>
            </w:r>
          </w:p>
        </w:tc>
      </w:tr>
      <w:tr w:rsidR="002D7470" w:rsidRPr="0044235C" w14:paraId="44703AF4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20ECC" w14:textId="40000F1C" w:rsidR="002D7470" w:rsidRPr="00DD67AB" w:rsidRDefault="002D7470" w:rsidP="00DD67AB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3.</w:t>
            </w:r>
          </w:p>
        </w:tc>
        <w:tc>
          <w:tcPr>
            <w:tcW w:w="5670" w:type="dxa"/>
          </w:tcPr>
          <w:p w14:paraId="4E5EA324" w14:textId="4581A83E" w:rsidR="002D7470" w:rsidRPr="00DD67AB" w:rsidRDefault="0001390B" w:rsidP="00DD67AB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693" w:type="dxa"/>
          </w:tcPr>
          <w:p w14:paraId="1FA57FCF" w14:textId="7612EBF4" w:rsidR="002D7470" w:rsidRPr="00DD67AB" w:rsidRDefault="00F41AA3" w:rsidP="00DD67AB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</w:t>
            </w:r>
            <w:r w:rsidR="004958D4">
              <w:rPr>
                <w:rFonts w:eastAsia="Times New Roman" w:cstheme="minorHAnsi"/>
                <w:b/>
                <w:bCs/>
                <w:szCs w:val="24"/>
              </w:rPr>
              <w:t>,</w:t>
            </w:r>
            <w:r w:rsidR="0000325A">
              <w:rPr>
                <w:rFonts w:eastAsia="Times New Roman" w:cstheme="minorHAnsi"/>
                <w:b/>
                <w:bCs/>
                <w:szCs w:val="24"/>
              </w:rPr>
              <w:t>3</w:t>
            </w:r>
          </w:p>
        </w:tc>
      </w:tr>
      <w:tr w:rsidR="0001390B" w:rsidRPr="0044235C" w14:paraId="68910A5D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8A789" w14:textId="6DA5F931" w:rsidR="0001390B" w:rsidRPr="0001390B" w:rsidRDefault="0001390B" w:rsidP="00DD67AB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670" w:type="dxa"/>
          </w:tcPr>
          <w:p w14:paraId="36B01AFF" w14:textId="4985C326" w:rsidR="0001390B" w:rsidRDefault="0001390B" w:rsidP="00DD67AB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693" w:type="dxa"/>
          </w:tcPr>
          <w:p w14:paraId="1D087584" w14:textId="5C1A71E4" w:rsidR="0001390B" w:rsidRDefault="0000325A" w:rsidP="00DD67AB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4,5</w:t>
            </w:r>
          </w:p>
        </w:tc>
      </w:tr>
      <w:tr w:rsidR="0001390B" w:rsidRPr="0044235C" w14:paraId="0A1E7821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F2123" w14:textId="59E09C90" w:rsidR="0001390B" w:rsidRPr="0001390B" w:rsidRDefault="0001390B" w:rsidP="00DD67AB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670" w:type="dxa"/>
          </w:tcPr>
          <w:p w14:paraId="40070B70" w14:textId="067C0AFA" w:rsidR="0001390B" w:rsidRDefault="0001390B" w:rsidP="00DD67AB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693" w:type="dxa"/>
          </w:tcPr>
          <w:p w14:paraId="694EABB7" w14:textId="04606D92" w:rsidR="0001390B" w:rsidRDefault="0000325A" w:rsidP="00DD67AB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3,6</w:t>
            </w:r>
          </w:p>
        </w:tc>
      </w:tr>
      <w:tr w:rsidR="0001390B" w:rsidRPr="0044235C" w14:paraId="731156D4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DC2E43" w14:textId="5CF32A61" w:rsidR="0001390B" w:rsidRPr="0001390B" w:rsidRDefault="0001390B" w:rsidP="00DD67AB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670" w:type="dxa"/>
          </w:tcPr>
          <w:p w14:paraId="39E79370" w14:textId="2CFB7FDF" w:rsidR="0001390B" w:rsidRDefault="0001390B" w:rsidP="00DD67AB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Uprawa winorośli i </w:t>
            </w:r>
            <w:r w:rsidR="0047337D">
              <w:rPr>
                <w:rFonts w:eastAsia="Times New Roman" w:cstheme="minorHAnsi"/>
                <w:szCs w:val="24"/>
              </w:rPr>
              <w:t>winiarstwo</w:t>
            </w:r>
          </w:p>
        </w:tc>
        <w:tc>
          <w:tcPr>
            <w:tcW w:w="2693" w:type="dxa"/>
          </w:tcPr>
          <w:p w14:paraId="040FF407" w14:textId="025821C2" w:rsidR="0001390B" w:rsidRDefault="0000325A" w:rsidP="00DD67AB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5</w:t>
            </w:r>
          </w:p>
        </w:tc>
      </w:tr>
    </w:tbl>
    <w:p w14:paraId="4735DD82" w14:textId="21AAABD1" w:rsidR="00F113B8" w:rsidRDefault="00F113B8" w:rsidP="004F2E3B">
      <w:pPr>
        <w:ind w:left="0"/>
        <w:rPr>
          <w:noProof/>
        </w:rPr>
      </w:pPr>
    </w:p>
    <w:p w14:paraId="2B8E29A6" w14:textId="01472DCA" w:rsidR="0000325A" w:rsidRDefault="0000325A" w:rsidP="004F2E3B">
      <w:pPr>
        <w:ind w:left="0"/>
        <w:rPr>
          <w:noProof/>
          <w:lang w:eastAsia="pl-PL"/>
        </w:rPr>
      </w:pPr>
      <w:r>
        <w:rPr>
          <w:noProof/>
        </w:rPr>
        <w:drawing>
          <wp:inline distT="0" distB="0" distL="0" distR="0" wp14:anchorId="22B447BF" wp14:editId="3DD35045">
            <wp:extent cx="5731510" cy="3971925"/>
            <wp:effectExtent l="0" t="0" r="2540" b="952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30DFB8" w14:textId="69BB24C9" w:rsidR="00F113B8" w:rsidRDefault="00F113B8" w:rsidP="00F113B8">
      <w:pPr>
        <w:pStyle w:val="Legenda"/>
      </w:pPr>
      <w:r w:rsidRPr="00FE286F">
        <w:rPr>
          <w:b/>
        </w:rPr>
        <w:t xml:space="preserve">Rysunek </w:t>
      </w:r>
      <w:r w:rsidR="003D448D">
        <w:rPr>
          <w:b/>
        </w:rPr>
        <w:t>2</w:t>
      </w:r>
      <w:r w:rsidRPr="00FE286F">
        <w:rPr>
          <w:b/>
        </w:rPr>
        <w:t>.</w:t>
      </w:r>
      <w:r>
        <w:t xml:space="preserve"> Ocena średnia ważona z </w:t>
      </w:r>
      <w:r w:rsidR="009A381F">
        <w:t xml:space="preserve">rozkładu </w:t>
      </w:r>
      <w:r>
        <w:t xml:space="preserve">zajęć dydaktycznych </w:t>
      </w:r>
    </w:p>
    <w:p w14:paraId="04D99DAF" w14:textId="77777777" w:rsidR="00AF721E" w:rsidRPr="00AF721E" w:rsidRDefault="00AF721E" w:rsidP="00AF721E"/>
    <w:p w14:paraId="2E82403E" w14:textId="4AF1AF52" w:rsidR="001F1F5A" w:rsidRDefault="0000325A" w:rsidP="004F2E3B">
      <w:pPr>
        <w:ind w:left="0"/>
      </w:pPr>
      <w:r>
        <w:rPr>
          <w:noProof/>
        </w:rPr>
        <w:lastRenderedPageBreak/>
        <w:drawing>
          <wp:inline distT="0" distB="0" distL="0" distR="0" wp14:anchorId="34DFAB3D" wp14:editId="1E271004">
            <wp:extent cx="6296025" cy="6210300"/>
            <wp:effectExtent l="0" t="0" r="9525" b="0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21E886" w14:textId="2102A626" w:rsidR="001F1F5A" w:rsidRDefault="00653D68" w:rsidP="00CB20D2">
      <w:pPr>
        <w:pStyle w:val="Legenda"/>
      </w:pPr>
      <w:r w:rsidRPr="00FE286F">
        <w:rPr>
          <w:b/>
        </w:rPr>
        <w:t xml:space="preserve">Rysunek </w:t>
      </w:r>
      <w:r w:rsidR="003D448D">
        <w:rPr>
          <w:b/>
        </w:rPr>
        <w:t>3</w:t>
      </w:r>
      <w:r w:rsidRPr="00FE286F">
        <w:rPr>
          <w:b/>
        </w:rPr>
        <w:t>.</w:t>
      </w:r>
      <w:r>
        <w:t xml:space="preserve"> </w:t>
      </w:r>
      <w:r w:rsidR="00F113B8">
        <w:t>Procentowy wynik o</w:t>
      </w:r>
      <w:r>
        <w:t>cen</w:t>
      </w:r>
      <w:r w:rsidR="00F113B8">
        <w:t>y</w:t>
      </w:r>
      <w:r w:rsidR="009A381F">
        <w:t xml:space="preserve"> rozkładu</w:t>
      </w:r>
      <w:r>
        <w:t xml:space="preserve"> </w:t>
      </w:r>
      <w:r w:rsidR="00524C52">
        <w:t>zajęć dydaktycznych</w:t>
      </w:r>
      <w:r>
        <w:t xml:space="preserve"> </w:t>
      </w:r>
    </w:p>
    <w:p w14:paraId="5EC265DC" w14:textId="62CA96C4" w:rsidR="0000325A" w:rsidRDefault="0000325A" w:rsidP="0000325A"/>
    <w:p w14:paraId="1106C1FC" w14:textId="4B4C9FC9" w:rsidR="0000325A" w:rsidRDefault="0000325A" w:rsidP="0000325A"/>
    <w:p w14:paraId="559AC78C" w14:textId="2DE6246C" w:rsidR="0000325A" w:rsidRDefault="0000325A" w:rsidP="0000325A"/>
    <w:p w14:paraId="710FFF8D" w14:textId="0DCBA688" w:rsidR="0000325A" w:rsidRDefault="0000325A" w:rsidP="0000325A"/>
    <w:p w14:paraId="58C06EDF" w14:textId="77777777" w:rsidR="0000325A" w:rsidRPr="0000325A" w:rsidRDefault="0000325A" w:rsidP="0000325A"/>
    <w:p w14:paraId="4AF41382" w14:textId="3919E4E7" w:rsidR="002126FF" w:rsidRDefault="002126FF" w:rsidP="002126FF">
      <w:pPr>
        <w:pStyle w:val="Nagwek3"/>
      </w:pPr>
      <w:r>
        <w:lastRenderedPageBreak/>
        <w:t>Pytanie 2</w:t>
      </w:r>
    </w:p>
    <w:p w14:paraId="0D0BB502" w14:textId="5DD98461" w:rsidR="00550112" w:rsidRPr="00550112" w:rsidRDefault="00550112" w:rsidP="00550112">
      <w:pPr>
        <w:pStyle w:val="Nagwek4"/>
      </w:pPr>
      <w:r w:rsidRPr="00550112">
        <w:t xml:space="preserve">Oceń system oceny postępów w nauce </w:t>
      </w:r>
    </w:p>
    <w:tbl>
      <w:tblPr>
        <w:tblStyle w:val="Tabelasiatki1jasnaakcent2"/>
        <w:tblW w:w="9072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24"/>
        <w:gridCol w:w="5797"/>
        <w:gridCol w:w="2551"/>
      </w:tblGrid>
      <w:tr w:rsidR="00550112" w:rsidRPr="0044235C" w14:paraId="3FB27501" w14:textId="77777777" w:rsidTr="00A05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C67BE28" w14:textId="77777777" w:rsidR="00550112" w:rsidRPr="00CF4EAD" w:rsidRDefault="00550112" w:rsidP="00DD67AB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CF4EAD">
              <w:rPr>
                <w:rFonts w:eastAsia="Times New Roman" w:cstheme="minorHAnsi"/>
                <w:szCs w:val="24"/>
              </w:rPr>
              <w:t>Lp.</w:t>
            </w:r>
          </w:p>
        </w:tc>
        <w:tc>
          <w:tcPr>
            <w:tcW w:w="5797" w:type="dxa"/>
          </w:tcPr>
          <w:p w14:paraId="72F6D035" w14:textId="0157286A" w:rsidR="00550112" w:rsidRPr="00CF4EAD" w:rsidRDefault="00550112" w:rsidP="00DD67AB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Kierunek studiów</w:t>
            </w:r>
          </w:p>
        </w:tc>
        <w:tc>
          <w:tcPr>
            <w:tcW w:w="2551" w:type="dxa"/>
          </w:tcPr>
          <w:p w14:paraId="019E6CA1" w14:textId="18A40394" w:rsidR="00550112" w:rsidRPr="00CF4EAD" w:rsidRDefault="00F113B8" w:rsidP="00DD67AB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Ocena średnia ważona z pytania</w:t>
            </w:r>
          </w:p>
        </w:tc>
      </w:tr>
      <w:tr w:rsidR="002A6AD6" w:rsidRPr="00D138AC" w14:paraId="0A04CC2E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117519F" w14:textId="6C5D7375" w:rsidR="002A6AD6" w:rsidRPr="00DD67AB" w:rsidRDefault="002A6AD6" w:rsidP="002A6AD6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1.</w:t>
            </w:r>
          </w:p>
        </w:tc>
        <w:tc>
          <w:tcPr>
            <w:tcW w:w="5797" w:type="dxa"/>
          </w:tcPr>
          <w:p w14:paraId="76A2DF54" w14:textId="540E8FC0" w:rsidR="002A6AD6" w:rsidRPr="00DD67AB" w:rsidRDefault="002A6AD6" w:rsidP="002A6AD6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551" w:type="dxa"/>
          </w:tcPr>
          <w:p w14:paraId="615E9DEA" w14:textId="4A58D42F" w:rsidR="002A6AD6" w:rsidRPr="00DD67AB" w:rsidRDefault="002A6AD6" w:rsidP="002A6AD6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4,3</w:t>
            </w:r>
          </w:p>
        </w:tc>
      </w:tr>
      <w:tr w:rsidR="002A6AD6" w:rsidRPr="00D138AC" w14:paraId="29B070CA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519A499" w14:textId="02E59371" w:rsidR="002A6AD6" w:rsidRPr="00DD67AB" w:rsidRDefault="002A6AD6" w:rsidP="002A6AD6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2.</w:t>
            </w:r>
          </w:p>
        </w:tc>
        <w:tc>
          <w:tcPr>
            <w:tcW w:w="5797" w:type="dxa"/>
          </w:tcPr>
          <w:p w14:paraId="73CC8202" w14:textId="16D7BCCA" w:rsidR="002A6AD6" w:rsidRPr="00DD67AB" w:rsidRDefault="002A6AD6" w:rsidP="002A6AD6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551" w:type="dxa"/>
          </w:tcPr>
          <w:p w14:paraId="07A46D75" w14:textId="05870A8E" w:rsidR="002A6AD6" w:rsidRPr="00DD67AB" w:rsidRDefault="002A6AD6" w:rsidP="002A6AD6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</w:t>
            </w:r>
          </w:p>
        </w:tc>
      </w:tr>
      <w:tr w:rsidR="002A6AD6" w:rsidRPr="00D138AC" w14:paraId="1F55C73B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0E3B332" w14:textId="68A2D42D" w:rsidR="002A6AD6" w:rsidRPr="00DD67AB" w:rsidRDefault="002A6AD6" w:rsidP="002A6AD6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3.</w:t>
            </w:r>
          </w:p>
        </w:tc>
        <w:tc>
          <w:tcPr>
            <w:tcW w:w="5797" w:type="dxa"/>
          </w:tcPr>
          <w:p w14:paraId="6A5E7FBF" w14:textId="54F37025" w:rsidR="002A6AD6" w:rsidRPr="00DD67AB" w:rsidRDefault="002A6AD6" w:rsidP="002A6AD6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551" w:type="dxa"/>
          </w:tcPr>
          <w:p w14:paraId="4657A285" w14:textId="0062E861" w:rsidR="002A6AD6" w:rsidRPr="00DD67AB" w:rsidRDefault="002A6AD6" w:rsidP="002A6AD6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4,3</w:t>
            </w:r>
          </w:p>
        </w:tc>
      </w:tr>
      <w:tr w:rsidR="002A6AD6" w:rsidRPr="00D138AC" w14:paraId="60066866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35AF9A0" w14:textId="10150E14" w:rsidR="002A6AD6" w:rsidRDefault="002A6AD6" w:rsidP="002A6AD6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797" w:type="dxa"/>
          </w:tcPr>
          <w:p w14:paraId="042766B7" w14:textId="278EC8BA" w:rsidR="002A6AD6" w:rsidRDefault="002A6AD6" w:rsidP="002A6AD6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551" w:type="dxa"/>
          </w:tcPr>
          <w:p w14:paraId="769C2A0F" w14:textId="5E1EB5B6" w:rsidR="002A6AD6" w:rsidRDefault="002A6AD6" w:rsidP="002A6AD6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4,3</w:t>
            </w:r>
          </w:p>
        </w:tc>
      </w:tr>
      <w:tr w:rsidR="002A6AD6" w:rsidRPr="00D138AC" w14:paraId="047D2138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11135D6" w14:textId="12C9C5AC" w:rsidR="002A6AD6" w:rsidRDefault="002A6AD6" w:rsidP="002A6AD6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797" w:type="dxa"/>
          </w:tcPr>
          <w:p w14:paraId="2C4B0FA9" w14:textId="3463135A" w:rsidR="002A6AD6" w:rsidRDefault="002A6AD6" w:rsidP="002A6AD6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551" w:type="dxa"/>
          </w:tcPr>
          <w:p w14:paraId="56A49F39" w14:textId="265D428B" w:rsidR="002A6AD6" w:rsidRDefault="002A6AD6" w:rsidP="002A6AD6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4,1</w:t>
            </w:r>
          </w:p>
        </w:tc>
      </w:tr>
      <w:tr w:rsidR="002A6AD6" w:rsidRPr="00D138AC" w14:paraId="40466C0A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E79FD6B" w14:textId="61B117FF" w:rsidR="002A6AD6" w:rsidRDefault="002A6AD6" w:rsidP="002A6AD6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797" w:type="dxa"/>
          </w:tcPr>
          <w:p w14:paraId="78FBB7B3" w14:textId="50BA7D45" w:rsidR="002A6AD6" w:rsidRDefault="002A6AD6" w:rsidP="002A6AD6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Uprawa winorośli i winiarstwo</w:t>
            </w:r>
          </w:p>
        </w:tc>
        <w:tc>
          <w:tcPr>
            <w:tcW w:w="2551" w:type="dxa"/>
          </w:tcPr>
          <w:p w14:paraId="6BC35951" w14:textId="62CEA809" w:rsidR="002A6AD6" w:rsidRDefault="002A6AD6" w:rsidP="002A6AD6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5</w:t>
            </w:r>
          </w:p>
        </w:tc>
      </w:tr>
    </w:tbl>
    <w:p w14:paraId="45CDA893" w14:textId="2A8338D4" w:rsidR="004C590C" w:rsidRDefault="004C590C" w:rsidP="00CB20D2">
      <w:pPr>
        <w:ind w:left="0"/>
        <w:rPr>
          <w:noProof/>
        </w:rPr>
      </w:pPr>
    </w:p>
    <w:p w14:paraId="0727DA76" w14:textId="51CBD113" w:rsidR="0000325A" w:rsidRDefault="0000325A" w:rsidP="00CB20D2">
      <w:pPr>
        <w:ind w:left="0"/>
        <w:rPr>
          <w:noProof/>
          <w:lang w:eastAsia="pl-PL"/>
        </w:rPr>
      </w:pPr>
      <w:r>
        <w:rPr>
          <w:noProof/>
        </w:rPr>
        <w:drawing>
          <wp:inline distT="0" distB="0" distL="0" distR="0" wp14:anchorId="1320B6E6" wp14:editId="07F2BC65">
            <wp:extent cx="5731510" cy="3981450"/>
            <wp:effectExtent l="0" t="0" r="2540" b="0"/>
            <wp:docPr id="21" name="Wykres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E54DD27" w14:textId="76F62428" w:rsidR="00F113B8" w:rsidRDefault="00F113B8" w:rsidP="00F113B8">
      <w:pPr>
        <w:pStyle w:val="Legenda"/>
      </w:pPr>
      <w:r w:rsidRPr="00FE286F">
        <w:rPr>
          <w:b/>
        </w:rPr>
        <w:t xml:space="preserve">Rysunek </w:t>
      </w:r>
      <w:r w:rsidR="003D448D">
        <w:rPr>
          <w:b/>
        </w:rPr>
        <w:t>4</w:t>
      </w:r>
      <w:r w:rsidRPr="00FE286F">
        <w:rPr>
          <w:b/>
        </w:rPr>
        <w:t>.</w:t>
      </w:r>
      <w:r>
        <w:t xml:space="preserve"> Ocena średnia ważona z </w:t>
      </w:r>
      <w:r w:rsidR="003D448D">
        <w:t>oceny postępów w nauce</w:t>
      </w:r>
      <w:r>
        <w:t xml:space="preserve"> </w:t>
      </w:r>
    </w:p>
    <w:p w14:paraId="5BD6029F" w14:textId="77777777" w:rsidR="00AF721E" w:rsidRPr="00AF721E" w:rsidRDefault="00AF721E" w:rsidP="00AF721E"/>
    <w:p w14:paraId="56392161" w14:textId="787EEA1A" w:rsidR="001F1F5A" w:rsidRDefault="0000325A" w:rsidP="00480611">
      <w:r>
        <w:rPr>
          <w:noProof/>
        </w:rPr>
        <w:lastRenderedPageBreak/>
        <w:drawing>
          <wp:inline distT="0" distB="0" distL="0" distR="0" wp14:anchorId="37E7F117" wp14:editId="4FC9B090">
            <wp:extent cx="6315075" cy="7162800"/>
            <wp:effectExtent l="0" t="0" r="9525" b="0"/>
            <wp:docPr id="29" name="Wykres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8062E8" w14:textId="35AF4B7E" w:rsidR="00111EED" w:rsidRPr="00CB20D2" w:rsidRDefault="004C590C" w:rsidP="00CB20D2">
      <w:pPr>
        <w:pStyle w:val="Legenda"/>
        <w:rPr>
          <w:noProof/>
          <w:lang w:eastAsia="pl-PL"/>
        </w:rPr>
      </w:pPr>
      <w:r w:rsidRPr="004C590C">
        <w:rPr>
          <w:b/>
        </w:rPr>
        <w:t xml:space="preserve">Rysunek </w:t>
      </w:r>
      <w:r w:rsidR="003D448D">
        <w:rPr>
          <w:b/>
        </w:rPr>
        <w:t>5</w:t>
      </w:r>
      <w:r w:rsidRPr="004C590C">
        <w:rPr>
          <w:b/>
        </w:rPr>
        <w:t>.</w:t>
      </w:r>
      <w:r>
        <w:t xml:space="preserve"> </w:t>
      </w:r>
      <w:r w:rsidR="003D448D">
        <w:t>Procentowy wynik o</w:t>
      </w:r>
      <w:r w:rsidR="00550112">
        <w:t>cen</w:t>
      </w:r>
      <w:r w:rsidR="003D448D">
        <w:t>y</w:t>
      </w:r>
      <w:r w:rsidR="00550112">
        <w:t xml:space="preserve"> systemu ocen postępów w nauce</w:t>
      </w:r>
      <w:r w:rsidR="00111EED">
        <w:br w:type="page"/>
      </w:r>
    </w:p>
    <w:p w14:paraId="15A3CD9D" w14:textId="6C5517D6" w:rsidR="002126FF" w:rsidRDefault="001D5A60" w:rsidP="001D5A60">
      <w:pPr>
        <w:pStyle w:val="Nagwek3"/>
      </w:pPr>
      <w:r>
        <w:lastRenderedPageBreak/>
        <w:t>Pytanie 3</w:t>
      </w:r>
    </w:p>
    <w:p w14:paraId="336E1197" w14:textId="5C3C33E1" w:rsidR="001D5A60" w:rsidRPr="00CF3EC9" w:rsidRDefault="00480611" w:rsidP="001D5A60">
      <w:pPr>
        <w:pStyle w:val="Nagwek4"/>
        <w:rPr>
          <w:rFonts w:asciiTheme="minorHAnsi" w:eastAsia="Times New Roman" w:hAnsiTheme="minorHAnsi" w:cs="Arial"/>
          <w:szCs w:val="24"/>
        </w:rPr>
      </w:pPr>
      <w:r w:rsidRPr="00CF3EC9">
        <w:rPr>
          <w:rFonts w:asciiTheme="minorHAnsi" w:eastAsia="Times New Roman" w:hAnsiTheme="minorHAnsi" w:cs="Arial"/>
          <w:szCs w:val="24"/>
        </w:rPr>
        <w:t xml:space="preserve">Oceń </w:t>
      </w:r>
      <w:r w:rsidR="00550112">
        <w:rPr>
          <w:rFonts w:asciiTheme="minorHAnsi" w:eastAsia="Times New Roman" w:hAnsiTheme="minorHAnsi" w:cs="Arial"/>
          <w:szCs w:val="24"/>
        </w:rPr>
        <w:t>jakość funkcjonowania administracji uczelnianej</w:t>
      </w:r>
    </w:p>
    <w:tbl>
      <w:tblPr>
        <w:tblStyle w:val="Tabelasiatki1jasnaakcent2"/>
        <w:tblW w:w="9072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24"/>
        <w:gridCol w:w="5797"/>
        <w:gridCol w:w="2551"/>
      </w:tblGrid>
      <w:tr w:rsidR="00543975" w:rsidRPr="00543975" w14:paraId="6BA5E47E" w14:textId="77777777" w:rsidTr="00A05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120D3471" w14:textId="77777777" w:rsidR="00550112" w:rsidRPr="005B1999" w:rsidRDefault="00550112" w:rsidP="008C1BB9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5B1999">
              <w:rPr>
                <w:rFonts w:eastAsia="Times New Roman" w:cstheme="minorHAnsi"/>
                <w:color w:val="000000" w:themeColor="text1"/>
                <w:szCs w:val="24"/>
              </w:rPr>
              <w:t>Lp.</w:t>
            </w:r>
          </w:p>
        </w:tc>
        <w:tc>
          <w:tcPr>
            <w:tcW w:w="5797" w:type="dxa"/>
          </w:tcPr>
          <w:p w14:paraId="1FA1985D" w14:textId="2A6F7C86" w:rsidR="00550112" w:rsidRPr="005B1999" w:rsidRDefault="00550112" w:rsidP="008C1BB9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5B1999">
              <w:rPr>
                <w:rFonts w:eastAsia="Times New Roman" w:cstheme="minorHAnsi"/>
                <w:color w:val="000000" w:themeColor="text1"/>
                <w:szCs w:val="24"/>
              </w:rPr>
              <w:t>Kierunek studiów</w:t>
            </w:r>
          </w:p>
        </w:tc>
        <w:tc>
          <w:tcPr>
            <w:tcW w:w="2551" w:type="dxa"/>
          </w:tcPr>
          <w:p w14:paraId="155EDBF0" w14:textId="53E54900" w:rsidR="00550112" w:rsidRPr="005B1999" w:rsidRDefault="00F113B8" w:rsidP="008C1BB9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5B1999">
              <w:rPr>
                <w:rFonts w:eastAsia="Times New Roman" w:cstheme="minorHAnsi"/>
                <w:color w:val="000000" w:themeColor="text1"/>
                <w:szCs w:val="24"/>
              </w:rPr>
              <w:t>Ocena średnia ważona z pytania</w:t>
            </w:r>
          </w:p>
        </w:tc>
      </w:tr>
      <w:tr w:rsidR="00F81DA0" w:rsidRPr="00543975" w14:paraId="3BC577C8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18F1A331" w14:textId="619A67C1" w:rsidR="00F81DA0" w:rsidRPr="005B1999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szCs w:val="24"/>
              </w:rPr>
            </w:pPr>
            <w:r w:rsidRPr="005B1999">
              <w:rPr>
                <w:rFonts w:eastAsia="Times New Roman" w:cstheme="minorHAnsi"/>
                <w:b w:val="0"/>
                <w:bCs w:val="0"/>
                <w:color w:val="000000" w:themeColor="text1"/>
                <w:szCs w:val="24"/>
              </w:rPr>
              <w:t>1.</w:t>
            </w:r>
          </w:p>
        </w:tc>
        <w:tc>
          <w:tcPr>
            <w:tcW w:w="5797" w:type="dxa"/>
          </w:tcPr>
          <w:p w14:paraId="090E5D2E" w14:textId="3E98C796" w:rsidR="00F81DA0" w:rsidRPr="005B1999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551" w:type="dxa"/>
          </w:tcPr>
          <w:p w14:paraId="0719610A" w14:textId="2D7A860E" w:rsidR="00F81DA0" w:rsidRPr="005B1999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  <w:t>4,6</w:t>
            </w:r>
          </w:p>
        </w:tc>
      </w:tr>
      <w:tr w:rsidR="00F81DA0" w:rsidRPr="00543975" w14:paraId="7C8473DD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1910136" w14:textId="1CA98450" w:rsidR="00F81DA0" w:rsidRPr="005B1999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szCs w:val="24"/>
              </w:rPr>
            </w:pPr>
            <w:r w:rsidRPr="005B1999">
              <w:rPr>
                <w:rFonts w:eastAsia="Times New Roman" w:cstheme="minorHAnsi"/>
                <w:b w:val="0"/>
                <w:bCs w:val="0"/>
                <w:color w:val="000000" w:themeColor="text1"/>
                <w:szCs w:val="24"/>
              </w:rPr>
              <w:t>2.</w:t>
            </w:r>
          </w:p>
        </w:tc>
        <w:tc>
          <w:tcPr>
            <w:tcW w:w="5797" w:type="dxa"/>
          </w:tcPr>
          <w:p w14:paraId="52E82804" w14:textId="1CF92311" w:rsidR="00F81DA0" w:rsidRPr="005B1999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551" w:type="dxa"/>
          </w:tcPr>
          <w:p w14:paraId="2F541285" w14:textId="4AE23ED2" w:rsidR="00F81DA0" w:rsidRPr="005B1999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5B1999"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  <w:t>4,</w:t>
            </w:r>
            <w:r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  <w:t>5</w:t>
            </w:r>
          </w:p>
        </w:tc>
      </w:tr>
      <w:tr w:rsidR="00F81DA0" w:rsidRPr="00543975" w14:paraId="3C9BDD4C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05DDAED" w14:textId="61D02396" w:rsidR="00F81DA0" w:rsidRPr="005B1999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szCs w:val="24"/>
              </w:rPr>
            </w:pPr>
            <w:r w:rsidRPr="005B1999">
              <w:rPr>
                <w:rFonts w:eastAsia="Times New Roman" w:cstheme="minorHAnsi"/>
                <w:b w:val="0"/>
                <w:bCs w:val="0"/>
                <w:color w:val="000000" w:themeColor="text1"/>
                <w:szCs w:val="24"/>
              </w:rPr>
              <w:t>3.</w:t>
            </w:r>
          </w:p>
        </w:tc>
        <w:tc>
          <w:tcPr>
            <w:tcW w:w="5797" w:type="dxa"/>
          </w:tcPr>
          <w:p w14:paraId="2BA47078" w14:textId="02EF8321" w:rsidR="00F81DA0" w:rsidRPr="005B1999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551" w:type="dxa"/>
          </w:tcPr>
          <w:p w14:paraId="5E7B722D" w14:textId="26AB9A0A" w:rsidR="00F81DA0" w:rsidRPr="005B1999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5B1999"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  <w:t>4,</w:t>
            </w:r>
            <w:r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  <w:t>5</w:t>
            </w:r>
          </w:p>
        </w:tc>
      </w:tr>
      <w:tr w:rsidR="00F81DA0" w:rsidRPr="00543975" w14:paraId="313D06B0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1AC48B5A" w14:textId="71053C77" w:rsidR="00F81DA0" w:rsidRPr="005B1999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797" w:type="dxa"/>
          </w:tcPr>
          <w:p w14:paraId="0122CD26" w14:textId="705F9528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551" w:type="dxa"/>
          </w:tcPr>
          <w:p w14:paraId="2F24C8ED" w14:textId="6984C493" w:rsidR="00F81DA0" w:rsidRPr="005B1999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  <w:t>4,5</w:t>
            </w:r>
          </w:p>
        </w:tc>
      </w:tr>
      <w:tr w:rsidR="00F81DA0" w:rsidRPr="00543975" w14:paraId="1DFADB23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1314387E" w14:textId="70ED9524" w:rsidR="00F81DA0" w:rsidRPr="005B1999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797" w:type="dxa"/>
          </w:tcPr>
          <w:p w14:paraId="09C7E456" w14:textId="3920E902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551" w:type="dxa"/>
          </w:tcPr>
          <w:p w14:paraId="548F7150" w14:textId="50362102" w:rsidR="00F81DA0" w:rsidRPr="005B1999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  <w:t>4,3</w:t>
            </w:r>
          </w:p>
        </w:tc>
      </w:tr>
      <w:tr w:rsidR="00F81DA0" w:rsidRPr="00543975" w14:paraId="602F205A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1CB7E11E" w14:textId="657F8647" w:rsidR="00F81DA0" w:rsidRPr="005B1999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797" w:type="dxa"/>
          </w:tcPr>
          <w:p w14:paraId="554401CE" w14:textId="5FDC71AF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Uprawa winorośli i winiarstwo</w:t>
            </w:r>
          </w:p>
        </w:tc>
        <w:tc>
          <w:tcPr>
            <w:tcW w:w="2551" w:type="dxa"/>
          </w:tcPr>
          <w:p w14:paraId="2D0627BC" w14:textId="479D3CD1" w:rsidR="00F81DA0" w:rsidRPr="005B1999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  <w:t>5</w:t>
            </w:r>
          </w:p>
        </w:tc>
      </w:tr>
    </w:tbl>
    <w:p w14:paraId="1355503A" w14:textId="6FB52A04" w:rsidR="001D5A60" w:rsidRDefault="001D5A60" w:rsidP="00CB20D2">
      <w:pPr>
        <w:ind w:left="0"/>
        <w:rPr>
          <w:noProof/>
        </w:rPr>
      </w:pPr>
    </w:p>
    <w:p w14:paraId="1419E194" w14:textId="65644B27" w:rsidR="0000325A" w:rsidRDefault="0000325A" w:rsidP="00CB20D2">
      <w:pPr>
        <w:ind w:left="0"/>
      </w:pPr>
      <w:r>
        <w:rPr>
          <w:noProof/>
        </w:rPr>
        <w:drawing>
          <wp:inline distT="0" distB="0" distL="0" distR="0" wp14:anchorId="53A40A7B" wp14:editId="100185A5">
            <wp:extent cx="5791200" cy="3790950"/>
            <wp:effectExtent l="0" t="0" r="0" b="0"/>
            <wp:docPr id="30" name="Wykres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2B2302F" w14:textId="690EAD70" w:rsidR="003D448D" w:rsidRDefault="003D448D" w:rsidP="00CB20D2">
      <w:pPr>
        <w:pStyle w:val="Legenda"/>
      </w:pPr>
      <w:r w:rsidRPr="00FE286F">
        <w:rPr>
          <w:b/>
        </w:rPr>
        <w:t xml:space="preserve">Rysunek </w:t>
      </w:r>
      <w:r>
        <w:rPr>
          <w:b/>
        </w:rPr>
        <w:t>6</w:t>
      </w:r>
      <w:r w:rsidRPr="00FE286F">
        <w:rPr>
          <w:b/>
        </w:rPr>
        <w:t>.</w:t>
      </w:r>
      <w:r>
        <w:t xml:space="preserve"> Ocena średnia ważona z oceny jakości funkcjonowania administracji uczelnianej </w:t>
      </w:r>
    </w:p>
    <w:p w14:paraId="732085DD" w14:textId="77777777" w:rsidR="00AF721E" w:rsidRPr="00AF721E" w:rsidRDefault="00AF721E" w:rsidP="00AF721E"/>
    <w:p w14:paraId="392F5DE3" w14:textId="17FD4222" w:rsidR="00145EAC" w:rsidRDefault="0000325A" w:rsidP="00CB20D2">
      <w:pPr>
        <w:keepNext/>
        <w:ind w:left="0"/>
      </w:pPr>
      <w:r>
        <w:rPr>
          <w:noProof/>
        </w:rPr>
        <w:lastRenderedPageBreak/>
        <w:drawing>
          <wp:inline distT="0" distB="0" distL="0" distR="0" wp14:anchorId="69DEE18C" wp14:editId="06AB02E7">
            <wp:extent cx="6276975" cy="7439025"/>
            <wp:effectExtent l="0" t="0" r="9525" b="952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B01A69" w14:textId="5B324EE2" w:rsidR="001F1F5A" w:rsidRDefault="00145EAC" w:rsidP="003D448D">
      <w:pPr>
        <w:pStyle w:val="Legenda"/>
      </w:pPr>
      <w:r w:rsidRPr="00145EAC">
        <w:rPr>
          <w:b/>
        </w:rPr>
        <w:t xml:space="preserve">Rysunek </w:t>
      </w:r>
      <w:r w:rsidR="003D448D">
        <w:rPr>
          <w:b/>
        </w:rPr>
        <w:t>7</w:t>
      </w:r>
      <w:r w:rsidRPr="00145EAC">
        <w:rPr>
          <w:b/>
        </w:rPr>
        <w:t>.</w:t>
      </w:r>
      <w:r w:rsidR="00EE107D">
        <w:t xml:space="preserve"> </w:t>
      </w:r>
      <w:r w:rsidR="00406FCD">
        <w:t>Procentowy wynik o</w:t>
      </w:r>
      <w:r w:rsidR="00EE107D">
        <w:t>cen</w:t>
      </w:r>
      <w:r w:rsidR="00406FCD">
        <w:t>y</w:t>
      </w:r>
      <w:r w:rsidR="00EE107D">
        <w:t xml:space="preserve"> </w:t>
      </w:r>
      <w:r w:rsidR="00550112">
        <w:t>jakości funkcjonowania administracji uczelnianej</w:t>
      </w:r>
      <w:r w:rsidR="001F1F5A">
        <w:br w:type="page"/>
      </w:r>
    </w:p>
    <w:p w14:paraId="72C612D8" w14:textId="128F4E00" w:rsidR="00A35868" w:rsidRDefault="00A35868" w:rsidP="00A35868">
      <w:pPr>
        <w:pStyle w:val="Nagwek3"/>
      </w:pPr>
      <w:r>
        <w:lastRenderedPageBreak/>
        <w:t>Pytanie 4</w:t>
      </w:r>
    </w:p>
    <w:p w14:paraId="39D8F027" w14:textId="287EAD6D" w:rsidR="001D5A60" w:rsidRDefault="00145EAC" w:rsidP="00A35868">
      <w:pPr>
        <w:pStyle w:val="Nagwek4"/>
      </w:pPr>
      <w:r>
        <w:t xml:space="preserve">Oceń </w:t>
      </w:r>
      <w:r w:rsidR="00550112">
        <w:t>jakość obsługi w dziekanacie</w:t>
      </w:r>
    </w:p>
    <w:tbl>
      <w:tblPr>
        <w:tblStyle w:val="Tabelasiatki1jasnaakcent2"/>
        <w:tblW w:w="9214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11"/>
        <w:gridCol w:w="5810"/>
        <w:gridCol w:w="2693"/>
      </w:tblGrid>
      <w:tr w:rsidR="00550112" w:rsidRPr="0044235C" w14:paraId="27A95311" w14:textId="77777777" w:rsidTr="00A05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Align w:val="bottom"/>
          </w:tcPr>
          <w:p w14:paraId="1D2CAC5F" w14:textId="77777777" w:rsidR="00550112" w:rsidRPr="00CF4EAD" w:rsidRDefault="00550112" w:rsidP="00550112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CF4EAD">
              <w:rPr>
                <w:rFonts w:eastAsia="Times New Roman" w:cstheme="minorHAnsi"/>
                <w:szCs w:val="24"/>
              </w:rPr>
              <w:t>Lp.</w:t>
            </w:r>
          </w:p>
        </w:tc>
        <w:tc>
          <w:tcPr>
            <w:tcW w:w="5810" w:type="dxa"/>
          </w:tcPr>
          <w:p w14:paraId="55DD84F0" w14:textId="4929901D" w:rsidR="00550112" w:rsidRPr="00CF4EAD" w:rsidRDefault="00550112" w:rsidP="00550112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Kierunek studiów</w:t>
            </w:r>
          </w:p>
        </w:tc>
        <w:tc>
          <w:tcPr>
            <w:tcW w:w="2693" w:type="dxa"/>
          </w:tcPr>
          <w:p w14:paraId="2E41CF85" w14:textId="749A2888" w:rsidR="00550112" w:rsidRPr="00CF4EAD" w:rsidRDefault="00F113B8" w:rsidP="00550112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Ocena średnia ważona z pytania</w:t>
            </w:r>
          </w:p>
        </w:tc>
      </w:tr>
      <w:tr w:rsidR="00F81DA0" w:rsidRPr="007C5395" w14:paraId="566958E9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40D295" w14:textId="337329F5" w:rsidR="00F81DA0" w:rsidRPr="005642F6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bookmarkStart w:id="0" w:name="_Hlk71766762"/>
            <w:r>
              <w:rPr>
                <w:rFonts w:eastAsia="Times New Roman" w:cstheme="minorHAnsi"/>
                <w:b w:val="0"/>
                <w:bCs w:val="0"/>
                <w:szCs w:val="24"/>
              </w:rPr>
              <w:t>1.</w:t>
            </w:r>
          </w:p>
        </w:tc>
        <w:tc>
          <w:tcPr>
            <w:tcW w:w="5810" w:type="dxa"/>
          </w:tcPr>
          <w:p w14:paraId="5EDB8228" w14:textId="77B58611" w:rsidR="00F81DA0" w:rsidRPr="005642F6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693" w:type="dxa"/>
          </w:tcPr>
          <w:p w14:paraId="261D2541" w14:textId="67B947E4" w:rsidR="00F81DA0" w:rsidRPr="008C1BB9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4,7</w:t>
            </w:r>
          </w:p>
        </w:tc>
      </w:tr>
      <w:tr w:rsidR="00F81DA0" w:rsidRPr="007C5395" w14:paraId="3CEC38D2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284C28E" w14:textId="02D340AD" w:rsidR="00F81DA0" w:rsidRPr="005642F6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2.</w:t>
            </w:r>
          </w:p>
        </w:tc>
        <w:tc>
          <w:tcPr>
            <w:tcW w:w="5810" w:type="dxa"/>
          </w:tcPr>
          <w:p w14:paraId="5A28883E" w14:textId="3703AF55" w:rsidR="00F81DA0" w:rsidRPr="005642F6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693" w:type="dxa"/>
          </w:tcPr>
          <w:p w14:paraId="5FFF9760" w14:textId="39689C8E" w:rsidR="00F81DA0" w:rsidRPr="008C1BB9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5</w:t>
            </w:r>
          </w:p>
        </w:tc>
      </w:tr>
      <w:tr w:rsidR="00F81DA0" w:rsidRPr="007C5395" w14:paraId="43B7AFBB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D4CAF39" w14:textId="210E1985" w:rsidR="00F81DA0" w:rsidRPr="005642F6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3.</w:t>
            </w:r>
          </w:p>
        </w:tc>
        <w:tc>
          <w:tcPr>
            <w:tcW w:w="5810" w:type="dxa"/>
          </w:tcPr>
          <w:p w14:paraId="11EAFCDE" w14:textId="39C3F58B" w:rsidR="00F81DA0" w:rsidRPr="005642F6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693" w:type="dxa"/>
          </w:tcPr>
          <w:p w14:paraId="7EF39E58" w14:textId="0AFA43D1" w:rsidR="00F81DA0" w:rsidRPr="008C1BB9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4,8</w:t>
            </w:r>
          </w:p>
        </w:tc>
      </w:tr>
      <w:tr w:rsidR="00F81DA0" w:rsidRPr="007C5395" w14:paraId="4CC1B381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4C40E9E" w14:textId="2EEE0957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810" w:type="dxa"/>
          </w:tcPr>
          <w:p w14:paraId="00719B5E" w14:textId="47C6A956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693" w:type="dxa"/>
          </w:tcPr>
          <w:p w14:paraId="21622211" w14:textId="3E084F37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5</w:t>
            </w:r>
          </w:p>
        </w:tc>
      </w:tr>
      <w:tr w:rsidR="00F81DA0" w:rsidRPr="007C5395" w14:paraId="1000B4BE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FBC7B69" w14:textId="7CE90E84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810" w:type="dxa"/>
          </w:tcPr>
          <w:p w14:paraId="3CD74E93" w14:textId="6331660C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693" w:type="dxa"/>
          </w:tcPr>
          <w:p w14:paraId="2AEE38AB" w14:textId="4CF55DED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4,5</w:t>
            </w:r>
          </w:p>
        </w:tc>
      </w:tr>
      <w:tr w:rsidR="00F81DA0" w:rsidRPr="007C5395" w14:paraId="788380FA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3198C7" w14:textId="13DEDBD6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810" w:type="dxa"/>
          </w:tcPr>
          <w:p w14:paraId="27BECFFA" w14:textId="13D38FA7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Uprawa winorośli i winiarstwo</w:t>
            </w:r>
          </w:p>
        </w:tc>
        <w:tc>
          <w:tcPr>
            <w:tcW w:w="2693" w:type="dxa"/>
          </w:tcPr>
          <w:p w14:paraId="5E3D80CF" w14:textId="7C211ED7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5</w:t>
            </w:r>
          </w:p>
        </w:tc>
      </w:tr>
      <w:bookmarkEnd w:id="0"/>
    </w:tbl>
    <w:p w14:paraId="56CE4E58" w14:textId="169BFD31" w:rsidR="003D448D" w:rsidRDefault="003D448D" w:rsidP="003D448D">
      <w:pPr>
        <w:ind w:left="0"/>
        <w:rPr>
          <w:noProof/>
        </w:rPr>
      </w:pPr>
    </w:p>
    <w:p w14:paraId="794CFF10" w14:textId="51BCABA5" w:rsidR="0000325A" w:rsidRDefault="0000325A" w:rsidP="003D448D">
      <w:pPr>
        <w:ind w:left="0"/>
      </w:pPr>
      <w:r>
        <w:rPr>
          <w:noProof/>
        </w:rPr>
        <w:drawing>
          <wp:inline distT="0" distB="0" distL="0" distR="0" wp14:anchorId="4E11C882" wp14:editId="71FF6360">
            <wp:extent cx="5867400" cy="3838575"/>
            <wp:effectExtent l="0" t="0" r="0" b="9525"/>
            <wp:docPr id="31" name="Wykres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EFD2995" w14:textId="508260A3" w:rsidR="003D448D" w:rsidRDefault="003D448D" w:rsidP="00AF721E">
      <w:pPr>
        <w:pStyle w:val="Legenda"/>
      </w:pPr>
      <w:r w:rsidRPr="00FE286F">
        <w:rPr>
          <w:b/>
        </w:rPr>
        <w:t xml:space="preserve">Rysunek </w:t>
      </w:r>
      <w:r>
        <w:rPr>
          <w:b/>
        </w:rPr>
        <w:t>8</w:t>
      </w:r>
      <w:r w:rsidRPr="00FE286F">
        <w:rPr>
          <w:b/>
        </w:rPr>
        <w:t>.</w:t>
      </w:r>
      <w:r>
        <w:t xml:space="preserve"> Ocena średnia ważona z oceny </w:t>
      </w:r>
      <w:r w:rsidR="00406FCD">
        <w:t>obsługi w dziekanacie</w:t>
      </w:r>
      <w:r>
        <w:t xml:space="preserve"> </w:t>
      </w:r>
    </w:p>
    <w:p w14:paraId="34C2275B" w14:textId="77777777" w:rsidR="00AF721E" w:rsidRPr="00AF721E" w:rsidRDefault="00AF721E" w:rsidP="00AF721E"/>
    <w:p w14:paraId="01173BF7" w14:textId="2147B1E0" w:rsidR="00CA01E6" w:rsidRDefault="0000325A" w:rsidP="00AF721E">
      <w:pPr>
        <w:keepNext/>
        <w:ind w:left="0"/>
      </w:pPr>
      <w:r>
        <w:rPr>
          <w:noProof/>
        </w:rPr>
        <w:lastRenderedPageBreak/>
        <w:drawing>
          <wp:inline distT="0" distB="0" distL="0" distR="0" wp14:anchorId="567F95E5" wp14:editId="44865C79">
            <wp:extent cx="6124575" cy="7686675"/>
            <wp:effectExtent l="0" t="0" r="9525" b="9525"/>
            <wp:docPr id="34" name="Wykres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9F0CD9B" w14:textId="25930F2E" w:rsidR="001F1F5A" w:rsidRDefault="00CA01E6" w:rsidP="00406FCD">
      <w:pPr>
        <w:pStyle w:val="Legenda"/>
      </w:pPr>
      <w:r w:rsidRPr="00CA01E6">
        <w:rPr>
          <w:b/>
        </w:rPr>
        <w:t xml:space="preserve">Rysunek </w:t>
      </w:r>
      <w:r w:rsidR="00585C27">
        <w:rPr>
          <w:b/>
        </w:rPr>
        <w:t>9</w:t>
      </w:r>
      <w:r>
        <w:t xml:space="preserve">. </w:t>
      </w:r>
      <w:r w:rsidR="00406FCD">
        <w:t>Procentowy wynik oceny jakości obsługi w dziekanacie</w:t>
      </w:r>
    </w:p>
    <w:p w14:paraId="15BA2869" w14:textId="21AD0FAD" w:rsidR="00D94B17" w:rsidRDefault="00D94B17" w:rsidP="00D94B17"/>
    <w:p w14:paraId="7B67FD87" w14:textId="77777777" w:rsidR="00D94B17" w:rsidRPr="00D94B17" w:rsidRDefault="00D94B17" w:rsidP="00D94B17">
      <w:pPr>
        <w:ind w:left="0"/>
      </w:pPr>
    </w:p>
    <w:p w14:paraId="5DF85D7E" w14:textId="77777777" w:rsidR="007F3138" w:rsidRDefault="007F3138" w:rsidP="007F3138">
      <w:pPr>
        <w:pStyle w:val="Nagwek3"/>
      </w:pPr>
      <w:r>
        <w:lastRenderedPageBreak/>
        <w:t>Pytanie 5</w:t>
      </w:r>
    </w:p>
    <w:p w14:paraId="10152AC3" w14:textId="2A3629E5" w:rsidR="007F3138" w:rsidRDefault="003608E6" w:rsidP="007F3138">
      <w:pPr>
        <w:pStyle w:val="Nagwek4"/>
      </w:pPr>
      <w:r>
        <w:t xml:space="preserve">Oceń </w:t>
      </w:r>
      <w:r w:rsidR="00A0547D">
        <w:t>bazę laboratoryjną i dydaktyczną</w:t>
      </w:r>
    </w:p>
    <w:tbl>
      <w:tblPr>
        <w:tblStyle w:val="Tabelasiatki1jasnaakcent2"/>
        <w:tblW w:w="9072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24"/>
        <w:gridCol w:w="5797"/>
        <w:gridCol w:w="2551"/>
      </w:tblGrid>
      <w:tr w:rsidR="00A0547D" w:rsidRPr="0044235C" w14:paraId="07BEDA57" w14:textId="77777777" w:rsidTr="00A05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bottom"/>
          </w:tcPr>
          <w:p w14:paraId="63783FEE" w14:textId="77777777" w:rsidR="00A0547D" w:rsidRPr="00CF4EAD" w:rsidRDefault="00A0547D" w:rsidP="00A0547D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CF4EAD">
              <w:rPr>
                <w:rFonts w:eastAsia="Times New Roman" w:cstheme="minorHAnsi"/>
                <w:szCs w:val="24"/>
              </w:rPr>
              <w:t>Lp.</w:t>
            </w:r>
          </w:p>
        </w:tc>
        <w:tc>
          <w:tcPr>
            <w:tcW w:w="5797" w:type="dxa"/>
          </w:tcPr>
          <w:p w14:paraId="17396821" w14:textId="0F189AC0" w:rsidR="00A0547D" w:rsidRPr="00CF4EAD" w:rsidRDefault="00A0547D" w:rsidP="00A0547D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Kierunek studiów</w:t>
            </w:r>
          </w:p>
        </w:tc>
        <w:tc>
          <w:tcPr>
            <w:tcW w:w="2551" w:type="dxa"/>
          </w:tcPr>
          <w:p w14:paraId="105C653A" w14:textId="1F13993B" w:rsidR="00A0547D" w:rsidRPr="00CF4EAD" w:rsidRDefault="00F113B8" w:rsidP="00A0547D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Ocena średnia ważona z pytania</w:t>
            </w:r>
          </w:p>
        </w:tc>
      </w:tr>
      <w:tr w:rsidR="00F81DA0" w:rsidRPr="00FF697A" w14:paraId="578F320D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5C6D114" w14:textId="3BDD1A91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1.</w:t>
            </w:r>
          </w:p>
        </w:tc>
        <w:tc>
          <w:tcPr>
            <w:tcW w:w="5797" w:type="dxa"/>
          </w:tcPr>
          <w:p w14:paraId="574FAE6D" w14:textId="2E4978CE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551" w:type="dxa"/>
          </w:tcPr>
          <w:p w14:paraId="26E37459" w14:textId="7476B8B1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4,6</w:t>
            </w:r>
          </w:p>
        </w:tc>
      </w:tr>
      <w:tr w:rsidR="00F81DA0" w:rsidRPr="00FF697A" w14:paraId="38175B2A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B800F24" w14:textId="1572AC04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2.</w:t>
            </w:r>
          </w:p>
        </w:tc>
        <w:tc>
          <w:tcPr>
            <w:tcW w:w="5797" w:type="dxa"/>
          </w:tcPr>
          <w:p w14:paraId="6AD19990" w14:textId="1097DCF3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551" w:type="dxa"/>
          </w:tcPr>
          <w:p w14:paraId="05FD2014" w14:textId="32690F7A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4,5</w:t>
            </w:r>
          </w:p>
        </w:tc>
      </w:tr>
      <w:tr w:rsidR="00F81DA0" w:rsidRPr="00FF697A" w14:paraId="4371A8CE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3111B84" w14:textId="6C385F08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3.</w:t>
            </w:r>
          </w:p>
        </w:tc>
        <w:tc>
          <w:tcPr>
            <w:tcW w:w="5797" w:type="dxa"/>
          </w:tcPr>
          <w:p w14:paraId="72599F2C" w14:textId="12247E30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551" w:type="dxa"/>
          </w:tcPr>
          <w:p w14:paraId="733C3D83" w14:textId="3A98FF0D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4,1</w:t>
            </w:r>
          </w:p>
        </w:tc>
      </w:tr>
      <w:tr w:rsidR="00F81DA0" w:rsidRPr="00FF697A" w14:paraId="6F74BA30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DF56FE8" w14:textId="26E0CE13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797" w:type="dxa"/>
          </w:tcPr>
          <w:p w14:paraId="2BD2FE29" w14:textId="1A4FDDC1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551" w:type="dxa"/>
          </w:tcPr>
          <w:p w14:paraId="586D2D6E" w14:textId="229F4661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4,5</w:t>
            </w:r>
          </w:p>
        </w:tc>
      </w:tr>
      <w:tr w:rsidR="00F81DA0" w:rsidRPr="00FF697A" w14:paraId="64AFD0B7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51B12CD" w14:textId="194E67DA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797" w:type="dxa"/>
          </w:tcPr>
          <w:p w14:paraId="0AAD18DE" w14:textId="2C7CAF34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551" w:type="dxa"/>
          </w:tcPr>
          <w:p w14:paraId="2D9FC0AF" w14:textId="5D41ABB4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4,2</w:t>
            </w:r>
          </w:p>
        </w:tc>
      </w:tr>
      <w:tr w:rsidR="00F81DA0" w:rsidRPr="00FF697A" w14:paraId="6DAC53C2" w14:textId="77777777" w:rsidTr="00A05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59144F4" w14:textId="6FF2CB77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797" w:type="dxa"/>
          </w:tcPr>
          <w:p w14:paraId="210F1D95" w14:textId="0E1BB27B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Uprawa winorośli i winiarstwo</w:t>
            </w:r>
          </w:p>
        </w:tc>
        <w:tc>
          <w:tcPr>
            <w:tcW w:w="2551" w:type="dxa"/>
          </w:tcPr>
          <w:p w14:paraId="5BEEA7E8" w14:textId="3B64F694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</w:t>
            </w:r>
          </w:p>
        </w:tc>
      </w:tr>
    </w:tbl>
    <w:p w14:paraId="3C4E6767" w14:textId="0D7DD789" w:rsidR="001D5A60" w:rsidRDefault="001D5A60" w:rsidP="0048502C">
      <w:pPr>
        <w:ind w:left="0"/>
        <w:rPr>
          <w:noProof/>
        </w:rPr>
      </w:pPr>
    </w:p>
    <w:p w14:paraId="2FC25203" w14:textId="483C235C" w:rsidR="00D94B17" w:rsidRDefault="00D94B17" w:rsidP="0048502C">
      <w:pPr>
        <w:ind w:left="0"/>
      </w:pPr>
      <w:r>
        <w:rPr>
          <w:noProof/>
        </w:rPr>
        <w:drawing>
          <wp:inline distT="0" distB="0" distL="0" distR="0" wp14:anchorId="46256414" wp14:editId="500B4F9B">
            <wp:extent cx="5791200" cy="3914775"/>
            <wp:effectExtent l="0" t="0" r="0" b="9525"/>
            <wp:docPr id="36" name="Wykres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906DF99" w14:textId="04C86B6B" w:rsidR="0048502C" w:rsidRDefault="0048502C" w:rsidP="0048502C">
      <w:pPr>
        <w:pStyle w:val="Legenda"/>
      </w:pPr>
      <w:r w:rsidRPr="00FE286F">
        <w:rPr>
          <w:b/>
        </w:rPr>
        <w:t xml:space="preserve">Rysunek </w:t>
      </w:r>
      <w:r w:rsidR="00585C27">
        <w:rPr>
          <w:b/>
        </w:rPr>
        <w:t>10</w:t>
      </w:r>
      <w:r w:rsidRPr="00FE286F">
        <w:rPr>
          <w:b/>
        </w:rPr>
        <w:t>.</w:t>
      </w:r>
      <w:r>
        <w:t xml:space="preserve"> Ocena średnia ważona z bazy laboratoryjnej i dydaktycznej </w:t>
      </w:r>
    </w:p>
    <w:p w14:paraId="15385B9B" w14:textId="77777777" w:rsidR="0048502C" w:rsidRPr="0048502C" w:rsidRDefault="0048502C" w:rsidP="0048502C"/>
    <w:p w14:paraId="52C3830F" w14:textId="2A450BD4" w:rsidR="00787CCC" w:rsidRDefault="00D94B17" w:rsidP="004958D4">
      <w:pPr>
        <w:keepNext/>
        <w:ind w:left="0"/>
      </w:pPr>
      <w:r>
        <w:rPr>
          <w:noProof/>
        </w:rPr>
        <w:lastRenderedPageBreak/>
        <w:drawing>
          <wp:inline distT="0" distB="0" distL="0" distR="0" wp14:anchorId="35E39A7C" wp14:editId="46D232A4">
            <wp:extent cx="6315075" cy="7343775"/>
            <wp:effectExtent l="0" t="0" r="9525" b="9525"/>
            <wp:docPr id="41" name="Wykres 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F0355F4" w14:textId="76FBD0F3" w:rsidR="00B23CE6" w:rsidRDefault="00787CCC" w:rsidP="0048502C">
      <w:pPr>
        <w:pStyle w:val="Legenda"/>
      </w:pPr>
      <w:r w:rsidRPr="00787CCC">
        <w:rPr>
          <w:b/>
        </w:rPr>
        <w:t xml:space="preserve">Rysunek </w:t>
      </w:r>
      <w:r w:rsidR="00585C27">
        <w:rPr>
          <w:b/>
        </w:rPr>
        <w:t>11</w:t>
      </w:r>
      <w:r>
        <w:t xml:space="preserve">. </w:t>
      </w:r>
      <w:r w:rsidR="0048502C">
        <w:t>Procentowy wynik o</w:t>
      </w:r>
      <w:r>
        <w:t>ce</w:t>
      </w:r>
      <w:r w:rsidR="00607BB6">
        <w:t>n</w:t>
      </w:r>
      <w:r w:rsidR="0048502C">
        <w:t>y</w:t>
      </w:r>
      <w:r>
        <w:t xml:space="preserve"> </w:t>
      </w:r>
      <w:r w:rsidR="00A0547D">
        <w:t>baz</w:t>
      </w:r>
      <w:r w:rsidR="00737503">
        <w:t>y</w:t>
      </w:r>
      <w:r w:rsidR="00A0547D">
        <w:t xml:space="preserve"> laboratoryj</w:t>
      </w:r>
      <w:r w:rsidR="00737503">
        <w:t>nej</w:t>
      </w:r>
      <w:r w:rsidR="00A0547D">
        <w:t xml:space="preserve"> i dydaktycz</w:t>
      </w:r>
      <w:r w:rsidR="00737503">
        <w:t>nej</w:t>
      </w:r>
    </w:p>
    <w:p w14:paraId="358BEBDF" w14:textId="53E48B93" w:rsidR="00D94B17" w:rsidRDefault="00D94B17" w:rsidP="00D94B17"/>
    <w:p w14:paraId="01CB5DC6" w14:textId="71D92076" w:rsidR="00D94B17" w:rsidRDefault="00D94B17" w:rsidP="00D94B17"/>
    <w:p w14:paraId="16C37B46" w14:textId="77777777" w:rsidR="00D94B17" w:rsidRPr="00D94B17" w:rsidRDefault="00D94B17" w:rsidP="00801423">
      <w:pPr>
        <w:ind w:left="0"/>
      </w:pPr>
    </w:p>
    <w:p w14:paraId="7C97AD89" w14:textId="03F23B90" w:rsidR="00B23CE6" w:rsidRDefault="00B23CE6" w:rsidP="00B23CE6">
      <w:pPr>
        <w:pStyle w:val="Nagwek3"/>
      </w:pPr>
      <w:r>
        <w:lastRenderedPageBreak/>
        <w:t>Pytanie 6</w:t>
      </w:r>
    </w:p>
    <w:p w14:paraId="61E94A1E" w14:textId="18AFF591" w:rsidR="00B23CE6" w:rsidRDefault="00B23CE6" w:rsidP="00B23CE6">
      <w:pPr>
        <w:pStyle w:val="Nagwek4"/>
      </w:pPr>
      <w:r>
        <w:t>Oceń zaplecze biblioteczne</w:t>
      </w:r>
    </w:p>
    <w:tbl>
      <w:tblPr>
        <w:tblStyle w:val="Tabelasiatki1jasnaakcent2"/>
        <w:tblW w:w="9072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24"/>
        <w:gridCol w:w="5797"/>
        <w:gridCol w:w="2551"/>
      </w:tblGrid>
      <w:tr w:rsidR="00B23CE6" w:rsidRPr="0044235C" w14:paraId="0A78B1D9" w14:textId="77777777" w:rsidTr="0058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bottom"/>
          </w:tcPr>
          <w:p w14:paraId="4DCD49B9" w14:textId="77777777" w:rsidR="00B23CE6" w:rsidRPr="00CF4EAD" w:rsidRDefault="00B23CE6" w:rsidP="00585C27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CF4EAD">
              <w:rPr>
                <w:rFonts w:eastAsia="Times New Roman" w:cstheme="minorHAnsi"/>
                <w:szCs w:val="24"/>
              </w:rPr>
              <w:t>Lp.</w:t>
            </w:r>
          </w:p>
        </w:tc>
        <w:tc>
          <w:tcPr>
            <w:tcW w:w="5797" w:type="dxa"/>
          </w:tcPr>
          <w:p w14:paraId="57921C77" w14:textId="77777777" w:rsidR="00B23CE6" w:rsidRPr="00CF4EAD" w:rsidRDefault="00B23CE6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Kierunek studiów</w:t>
            </w:r>
          </w:p>
        </w:tc>
        <w:tc>
          <w:tcPr>
            <w:tcW w:w="2551" w:type="dxa"/>
          </w:tcPr>
          <w:p w14:paraId="1B5AEE67" w14:textId="2DB6B2B3" w:rsidR="00B23CE6" w:rsidRPr="00CF4EAD" w:rsidRDefault="00F113B8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Ocena średnia ważona z pytania</w:t>
            </w:r>
          </w:p>
        </w:tc>
      </w:tr>
      <w:tr w:rsidR="00F81DA0" w:rsidRPr="00FF697A" w14:paraId="58A56A87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34B8FCC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1.</w:t>
            </w:r>
          </w:p>
        </w:tc>
        <w:tc>
          <w:tcPr>
            <w:tcW w:w="5797" w:type="dxa"/>
          </w:tcPr>
          <w:p w14:paraId="14D86745" w14:textId="121921AC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551" w:type="dxa"/>
          </w:tcPr>
          <w:p w14:paraId="4CFE7398" w14:textId="609AFC09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4,6</w:t>
            </w:r>
          </w:p>
        </w:tc>
      </w:tr>
      <w:tr w:rsidR="00F81DA0" w:rsidRPr="00FF697A" w14:paraId="58580F1F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CF4B4DA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2.</w:t>
            </w:r>
          </w:p>
        </w:tc>
        <w:tc>
          <w:tcPr>
            <w:tcW w:w="5797" w:type="dxa"/>
          </w:tcPr>
          <w:p w14:paraId="32CAFA0B" w14:textId="11675F77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551" w:type="dxa"/>
          </w:tcPr>
          <w:p w14:paraId="2FE75296" w14:textId="56227459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4,8</w:t>
            </w:r>
          </w:p>
        </w:tc>
      </w:tr>
      <w:tr w:rsidR="00F81DA0" w:rsidRPr="00FF697A" w14:paraId="600E7D2F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4548EECE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3.</w:t>
            </w:r>
          </w:p>
        </w:tc>
        <w:tc>
          <w:tcPr>
            <w:tcW w:w="5797" w:type="dxa"/>
          </w:tcPr>
          <w:p w14:paraId="19FE26CF" w14:textId="580FA3B2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551" w:type="dxa"/>
          </w:tcPr>
          <w:p w14:paraId="4623A219" w14:textId="7702A424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4,4</w:t>
            </w:r>
          </w:p>
        </w:tc>
      </w:tr>
      <w:tr w:rsidR="00F81DA0" w:rsidRPr="00FF697A" w14:paraId="336D4970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43FEF08E" w14:textId="715B887B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797" w:type="dxa"/>
          </w:tcPr>
          <w:p w14:paraId="265F4729" w14:textId="22F52FED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551" w:type="dxa"/>
          </w:tcPr>
          <w:p w14:paraId="3039C5FD" w14:textId="24D73F6B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4,4</w:t>
            </w:r>
          </w:p>
        </w:tc>
      </w:tr>
      <w:tr w:rsidR="00F81DA0" w:rsidRPr="00FF697A" w14:paraId="1D549018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8D0CDBC" w14:textId="5F8FC50D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797" w:type="dxa"/>
          </w:tcPr>
          <w:p w14:paraId="6D716C2D" w14:textId="2CD1A662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551" w:type="dxa"/>
          </w:tcPr>
          <w:p w14:paraId="334FF41B" w14:textId="0D805202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4,2</w:t>
            </w:r>
          </w:p>
        </w:tc>
      </w:tr>
      <w:tr w:rsidR="00F81DA0" w:rsidRPr="00FF697A" w14:paraId="789DC968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782D2F4" w14:textId="298772FE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797" w:type="dxa"/>
          </w:tcPr>
          <w:p w14:paraId="20E3C5A4" w14:textId="5B78A8EA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Uprawa winorośli i winiarstwo</w:t>
            </w:r>
          </w:p>
        </w:tc>
        <w:tc>
          <w:tcPr>
            <w:tcW w:w="2551" w:type="dxa"/>
          </w:tcPr>
          <w:p w14:paraId="5D21E6BD" w14:textId="68D30656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4,5</w:t>
            </w:r>
          </w:p>
        </w:tc>
      </w:tr>
    </w:tbl>
    <w:p w14:paraId="26E567B1" w14:textId="5D763161" w:rsidR="00B23CE6" w:rsidRDefault="00B23CE6" w:rsidP="0048502C">
      <w:pPr>
        <w:ind w:left="0"/>
        <w:rPr>
          <w:noProof/>
        </w:rPr>
      </w:pPr>
    </w:p>
    <w:p w14:paraId="1A513493" w14:textId="2DBD658B" w:rsidR="00D94B17" w:rsidRDefault="00D94B17" w:rsidP="0048502C">
      <w:pPr>
        <w:ind w:left="0"/>
      </w:pPr>
      <w:r>
        <w:rPr>
          <w:noProof/>
        </w:rPr>
        <w:drawing>
          <wp:inline distT="0" distB="0" distL="0" distR="0" wp14:anchorId="55ED4628" wp14:editId="65FA3EB0">
            <wp:extent cx="5791200" cy="4286250"/>
            <wp:effectExtent l="0" t="0" r="0" b="0"/>
            <wp:docPr id="42" name="Wykres 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A92C011" w14:textId="69E8CDE6" w:rsidR="0048502C" w:rsidRDefault="0048502C" w:rsidP="0048502C">
      <w:pPr>
        <w:pStyle w:val="Legenda"/>
      </w:pPr>
      <w:r w:rsidRPr="00FE286F">
        <w:rPr>
          <w:b/>
        </w:rPr>
        <w:t xml:space="preserve">Rysunek </w:t>
      </w:r>
      <w:r w:rsidR="00585C27">
        <w:rPr>
          <w:b/>
        </w:rPr>
        <w:t>12</w:t>
      </w:r>
      <w:r w:rsidRPr="00FE286F">
        <w:rPr>
          <w:b/>
        </w:rPr>
        <w:t>.</w:t>
      </w:r>
      <w:r>
        <w:t xml:space="preserve"> Ocena średnia ważona z </w:t>
      </w:r>
      <w:r w:rsidR="009A381F">
        <w:t>zaplecza bibliotecznego</w:t>
      </w:r>
      <w:r>
        <w:t xml:space="preserve"> </w:t>
      </w:r>
    </w:p>
    <w:p w14:paraId="126011AC" w14:textId="77777777" w:rsidR="0048502C" w:rsidRDefault="0048502C" w:rsidP="0048502C">
      <w:pPr>
        <w:ind w:left="0"/>
      </w:pPr>
    </w:p>
    <w:p w14:paraId="49C7AF31" w14:textId="15EAF1FD" w:rsidR="00B23CE6" w:rsidRDefault="008F3162" w:rsidP="00B23CE6">
      <w:pPr>
        <w:keepNext/>
      </w:pPr>
      <w:r>
        <w:rPr>
          <w:noProof/>
        </w:rPr>
        <w:lastRenderedPageBreak/>
        <w:drawing>
          <wp:inline distT="0" distB="0" distL="0" distR="0" wp14:anchorId="71524163" wp14:editId="1D6800CE">
            <wp:extent cx="6296025" cy="7191375"/>
            <wp:effectExtent l="0" t="0" r="9525" b="9525"/>
            <wp:docPr id="43" name="Wykres 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BF056EC" w14:textId="28FE7ED1" w:rsidR="00B23CE6" w:rsidRDefault="00B23CE6" w:rsidP="0048502C">
      <w:pPr>
        <w:pStyle w:val="Legenda"/>
      </w:pPr>
      <w:r w:rsidRPr="00787CCC">
        <w:rPr>
          <w:b/>
        </w:rPr>
        <w:t xml:space="preserve">Rysunek </w:t>
      </w:r>
      <w:r w:rsidR="00585C27">
        <w:rPr>
          <w:b/>
        </w:rPr>
        <w:t>13</w:t>
      </w:r>
      <w:r>
        <w:t xml:space="preserve">. </w:t>
      </w:r>
      <w:r w:rsidR="0048502C">
        <w:t>Procentowy wynik o</w:t>
      </w:r>
      <w:r>
        <w:t>ce</w:t>
      </w:r>
      <w:r w:rsidR="00607BB6">
        <w:t>n</w:t>
      </w:r>
      <w:r w:rsidR="0048502C">
        <w:t>y</w:t>
      </w:r>
      <w:r>
        <w:t xml:space="preserve"> zaplecz</w:t>
      </w:r>
      <w:r w:rsidR="00737503">
        <w:t>a</w:t>
      </w:r>
      <w:r>
        <w:t xml:space="preserve"> biblioteczne</w:t>
      </w:r>
      <w:r w:rsidR="00737503">
        <w:t>go</w:t>
      </w:r>
    </w:p>
    <w:p w14:paraId="4653E866" w14:textId="1C076E0B" w:rsidR="008F3162" w:rsidRDefault="008F3162" w:rsidP="008F3162"/>
    <w:p w14:paraId="64155F6E" w14:textId="22FAEB16" w:rsidR="008F3162" w:rsidRDefault="008F3162" w:rsidP="008F3162"/>
    <w:p w14:paraId="70271114" w14:textId="77777777" w:rsidR="008F3162" w:rsidRPr="008F3162" w:rsidRDefault="008F3162" w:rsidP="00801423">
      <w:pPr>
        <w:ind w:left="0"/>
      </w:pPr>
    </w:p>
    <w:p w14:paraId="4240616F" w14:textId="02CB1F55" w:rsidR="00B23CE6" w:rsidRDefault="00B23CE6" w:rsidP="00B23CE6">
      <w:pPr>
        <w:pStyle w:val="Nagwek3"/>
      </w:pPr>
      <w:r>
        <w:lastRenderedPageBreak/>
        <w:t>Pytanie 7</w:t>
      </w:r>
    </w:p>
    <w:p w14:paraId="3AE6A4C9" w14:textId="77777777" w:rsidR="00B23CE6" w:rsidRDefault="00B23CE6" w:rsidP="00B23CE6">
      <w:pPr>
        <w:pStyle w:val="Nagwek4"/>
      </w:pPr>
      <w:r>
        <w:t>Oceń dostępność infrastruktury mieszkaniowej w ramach osiedla studenckiego</w:t>
      </w:r>
    </w:p>
    <w:tbl>
      <w:tblPr>
        <w:tblStyle w:val="Tabelasiatki1jasnaakcent2"/>
        <w:tblW w:w="9072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24"/>
        <w:gridCol w:w="5797"/>
        <w:gridCol w:w="2551"/>
      </w:tblGrid>
      <w:tr w:rsidR="00B23CE6" w:rsidRPr="0044235C" w14:paraId="2A8C8B9F" w14:textId="77777777" w:rsidTr="0058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bottom"/>
          </w:tcPr>
          <w:p w14:paraId="3D4C751B" w14:textId="77777777" w:rsidR="00B23CE6" w:rsidRPr="00CF4EAD" w:rsidRDefault="00B23CE6" w:rsidP="00585C27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CF4EAD">
              <w:rPr>
                <w:rFonts w:eastAsia="Times New Roman" w:cstheme="minorHAnsi"/>
                <w:szCs w:val="24"/>
              </w:rPr>
              <w:t>Lp.</w:t>
            </w:r>
          </w:p>
        </w:tc>
        <w:tc>
          <w:tcPr>
            <w:tcW w:w="5797" w:type="dxa"/>
          </w:tcPr>
          <w:p w14:paraId="39356E97" w14:textId="77777777" w:rsidR="00B23CE6" w:rsidRPr="00CF4EAD" w:rsidRDefault="00B23CE6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Kierunek studiów</w:t>
            </w:r>
          </w:p>
        </w:tc>
        <w:tc>
          <w:tcPr>
            <w:tcW w:w="2551" w:type="dxa"/>
          </w:tcPr>
          <w:p w14:paraId="51E07244" w14:textId="6F90F91A" w:rsidR="00B23CE6" w:rsidRPr="00CF4EAD" w:rsidRDefault="00F113B8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Ocena średnia ważona z pytania</w:t>
            </w:r>
          </w:p>
        </w:tc>
      </w:tr>
      <w:tr w:rsidR="00F81DA0" w:rsidRPr="00FF697A" w14:paraId="38495EB3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CD52255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1.</w:t>
            </w:r>
          </w:p>
        </w:tc>
        <w:tc>
          <w:tcPr>
            <w:tcW w:w="5797" w:type="dxa"/>
          </w:tcPr>
          <w:p w14:paraId="47931356" w14:textId="38ABF8AC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551" w:type="dxa"/>
          </w:tcPr>
          <w:p w14:paraId="705998D7" w14:textId="77802E13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</w:t>
            </w:r>
          </w:p>
        </w:tc>
      </w:tr>
      <w:tr w:rsidR="00F81DA0" w:rsidRPr="00FF697A" w14:paraId="2438D439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1C2D6C3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2.</w:t>
            </w:r>
          </w:p>
        </w:tc>
        <w:tc>
          <w:tcPr>
            <w:tcW w:w="5797" w:type="dxa"/>
          </w:tcPr>
          <w:p w14:paraId="5AB5D998" w14:textId="2FF6A5B9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551" w:type="dxa"/>
          </w:tcPr>
          <w:p w14:paraId="0D6985A5" w14:textId="0EB7722F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4,5</w:t>
            </w:r>
          </w:p>
        </w:tc>
      </w:tr>
      <w:tr w:rsidR="00F81DA0" w:rsidRPr="00FF697A" w14:paraId="1AF9A16F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3325AE9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3.</w:t>
            </w:r>
          </w:p>
        </w:tc>
        <w:tc>
          <w:tcPr>
            <w:tcW w:w="5797" w:type="dxa"/>
          </w:tcPr>
          <w:p w14:paraId="2DD66C12" w14:textId="5958DA91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551" w:type="dxa"/>
          </w:tcPr>
          <w:p w14:paraId="15FCB6B3" w14:textId="6B47144C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4,3</w:t>
            </w:r>
          </w:p>
        </w:tc>
      </w:tr>
      <w:tr w:rsidR="00F81DA0" w:rsidRPr="00FF697A" w14:paraId="4D03A882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470E585" w14:textId="29B3E41E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797" w:type="dxa"/>
          </w:tcPr>
          <w:p w14:paraId="6A21F016" w14:textId="7ED08273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551" w:type="dxa"/>
          </w:tcPr>
          <w:p w14:paraId="330474DA" w14:textId="22D50CA2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4,5</w:t>
            </w:r>
          </w:p>
        </w:tc>
      </w:tr>
      <w:tr w:rsidR="00F81DA0" w:rsidRPr="00FF697A" w14:paraId="347917AF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488E0A76" w14:textId="7543265E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797" w:type="dxa"/>
          </w:tcPr>
          <w:p w14:paraId="0C3439FF" w14:textId="6FD9C45C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551" w:type="dxa"/>
          </w:tcPr>
          <w:p w14:paraId="4AA1990B" w14:textId="258A770D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4,5</w:t>
            </w:r>
          </w:p>
        </w:tc>
      </w:tr>
      <w:tr w:rsidR="00F81DA0" w:rsidRPr="00FF697A" w14:paraId="5AA0980A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4030636E" w14:textId="2C23CB54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797" w:type="dxa"/>
          </w:tcPr>
          <w:p w14:paraId="1B635592" w14:textId="42368B5B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Uprawa winorośli i winiarstwo</w:t>
            </w:r>
          </w:p>
        </w:tc>
        <w:tc>
          <w:tcPr>
            <w:tcW w:w="2551" w:type="dxa"/>
          </w:tcPr>
          <w:p w14:paraId="4CD67703" w14:textId="4C0604CA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5</w:t>
            </w:r>
          </w:p>
        </w:tc>
      </w:tr>
    </w:tbl>
    <w:p w14:paraId="75B2DFD6" w14:textId="50109CB0" w:rsidR="00B23CE6" w:rsidRDefault="00B23CE6" w:rsidP="0048502C">
      <w:pPr>
        <w:ind w:left="0"/>
        <w:rPr>
          <w:noProof/>
        </w:rPr>
      </w:pPr>
    </w:p>
    <w:p w14:paraId="2857F01E" w14:textId="3B427F75" w:rsidR="003D5A07" w:rsidRDefault="003D5A07" w:rsidP="0048502C">
      <w:pPr>
        <w:ind w:left="0"/>
      </w:pPr>
      <w:r>
        <w:rPr>
          <w:noProof/>
        </w:rPr>
        <w:drawing>
          <wp:inline distT="0" distB="0" distL="0" distR="0" wp14:anchorId="01208FD6" wp14:editId="1EF9EA66">
            <wp:extent cx="5762625" cy="4343400"/>
            <wp:effectExtent l="0" t="0" r="9525" b="0"/>
            <wp:docPr id="44" name="Wykres 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CAB795C" w14:textId="63616FB3" w:rsidR="0048502C" w:rsidRDefault="0048502C" w:rsidP="0048502C">
      <w:pPr>
        <w:pStyle w:val="Legenda"/>
      </w:pPr>
      <w:r w:rsidRPr="00FE286F">
        <w:rPr>
          <w:b/>
        </w:rPr>
        <w:t xml:space="preserve">Rysunek </w:t>
      </w:r>
      <w:r w:rsidR="00585C27">
        <w:rPr>
          <w:b/>
        </w:rPr>
        <w:t>14</w:t>
      </w:r>
      <w:r w:rsidRPr="00FE286F">
        <w:rPr>
          <w:b/>
        </w:rPr>
        <w:t>.</w:t>
      </w:r>
      <w:r>
        <w:t xml:space="preserve"> Ocena średnia ważona z infrastruktury mieszkaniowej w ramach osiedla studenckiego</w:t>
      </w:r>
    </w:p>
    <w:p w14:paraId="698BDFAC" w14:textId="77777777" w:rsidR="0048502C" w:rsidRPr="0048502C" w:rsidRDefault="0048502C" w:rsidP="0048502C"/>
    <w:p w14:paraId="6A41FDA4" w14:textId="2FFC4861" w:rsidR="00B23CE6" w:rsidRDefault="003D5A07" w:rsidP="00B23CE6">
      <w:pPr>
        <w:keepNext/>
      </w:pPr>
      <w:r>
        <w:rPr>
          <w:noProof/>
        </w:rPr>
        <w:lastRenderedPageBreak/>
        <w:drawing>
          <wp:inline distT="0" distB="0" distL="0" distR="0" wp14:anchorId="7C718C46" wp14:editId="3B98A3A7">
            <wp:extent cx="6191250" cy="7419975"/>
            <wp:effectExtent l="0" t="0" r="0" b="9525"/>
            <wp:docPr id="45" name="Wykres 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03104E2" w14:textId="46002DBF" w:rsidR="00B23CE6" w:rsidRDefault="00B23CE6" w:rsidP="0048502C">
      <w:pPr>
        <w:pStyle w:val="Legenda"/>
      </w:pPr>
      <w:r w:rsidRPr="00787CCC">
        <w:rPr>
          <w:b/>
        </w:rPr>
        <w:t xml:space="preserve">Rysunek </w:t>
      </w:r>
      <w:r w:rsidR="00585C27">
        <w:rPr>
          <w:b/>
        </w:rPr>
        <w:t>1</w:t>
      </w:r>
      <w:r w:rsidRPr="00787CCC">
        <w:rPr>
          <w:b/>
        </w:rPr>
        <w:t>5</w:t>
      </w:r>
      <w:r>
        <w:t xml:space="preserve">. </w:t>
      </w:r>
      <w:r w:rsidR="0048502C">
        <w:t>Procentowy wynik o</w:t>
      </w:r>
      <w:r>
        <w:t>ce</w:t>
      </w:r>
      <w:r w:rsidR="00607BB6">
        <w:t>n</w:t>
      </w:r>
      <w:r w:rsidR="0048502C">
        <w:t>y</w:t>
      </w:r>
      <w:r>
        <w:t xml:space="preserve"> dostępnoś</w:t>
      </w:r>
      <w:r w:rsidR="00737503">
        <w:t>ci</w:t>
      </w:r>
      <w:r>
        <w:t xml:space="preserve"> infrastruktury mieszkaniowej w ramach osiedla studenckiego</w:t>
      </w:r>
    </w:p>
    <w:p w14:paraId="0FE7D048" w14:textId="4B2E101B" w:rsidR="003D5A07" w:rsidRDefault="003D5A07" w:rsidP="003D5A07"/>
    <w:p w14:paraId="044C2BE6" w14:textId="77777777" w:rsidR="003D5A07" w:rsidRPr="003D5A07" w:rsidRDefault="003D5A07" w:rsidP="00801423">
      <w:pPr>
        <w:ind w:left="0"/>
      </w:pPr>
    </w:p>
    <w:p w14:paraId="5C6BF5E5" w14:textId="77777777" w:rsidR="00737503" w:rsidRDefault="00737503" w:rsidP="00737503">
      <w:pPr>
        <w:pStyle w:val="Nagwek3"/>
      </w:pPr>
      <w:r>
        <w:lastRenderedPageBreak/>
        <w:t>Pytanie 8</w:t>
      </w:r>
    </w:p>
    <w:p w14:paraId="34C5346C" w14:textId="77777777" w:rsidR="00737503" w:rsidRDefault="00737503" w:rsidP="00737503">
      <w:pPr>
        <w:pStyle w:val="Nagwek4"/>
      </w:pPr>
      <w:r>
        <w:t>Oceń możliwości korzystania z Internetu na terenie uczelni</w:t>
      </w:r>
    </w:p>
    <w:tbl>
      <w:tblPr>
        <w:tblStyle w:val="Tabelasiatki1jasnaakcent2"/>
        <w:tblW w:w="9072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24"/>
        <w:gridCol w:w="5797"/>
        <w:gridCol w:w="2551"/>
      </w:tblGrid>
      <w:tr w:rsidR="00737503" w:rsidRPr="0044235C" w14:paraId="3562B28F" w14:textId="77777777" w:rsidTr="0058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bottom"/>
          </w:tcPr>
          <w:p w14:paraId="0C78F219" w14:textId="77777777" w:rsidR="00737503" w:rsidRPr="00CF4EAD" w:rsidRDefault="00737503" w:rsidP="00585C27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CF4EAD">
              <w:rPr>
                <w:rFonts w:eastAsia="Times New Roman" w:cstheme="minorHAnsi"/>
                <w:szCs w:val="24"/>
              </w:rPr>
              <w:t>Lp.</w:t>
            </w:r>
          </w:p>
        </w:tc>
        <w:tc>
          <w:tcPr>
            <w:tcW w:w="5797" w:type="dxa"/>
          </w:tcPr>
          <w:p w14:paraId="16EC5AEA" w14:textId="77777777" w:rsidR="00737503" w:rsidRPr="00CF4EAD" w:rsidRDefault="00737503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Kierunek studiów</w:t>
            </w:r>
          </w:p>
        </w:tc>
        <w:tc>
          <w:tcPr>
            <w:tcW w:w="2551" w:type="dxa"/>
          </w:tcPr>
          <w:p w14:paraId="04686E78" w14:textId="59B8C66F" w:rsidR="00737503" w:rsidRPr="00CF4EAD" w:rsidRDefault="00F113B8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Ocena średnia ważona z pytania</w:t>
            </w:r>
          </w:p>
        </w:tc>
      </w:tr>
      <w:tr w:rsidR="00F81DA0" w:rsidRPr="00FF697A" w14:paraId="6A9EBECF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668DDEF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1.</w:t>
            </w:r>
          </w:p>
        </w:tc>
        <w:tc>
          <w:tcPr>
            <w:tcW w:w="5797" w:type="dxa"/>
          </w:tcPr>
          <w:p w14:paraId="2016E654" w14:textId="6827AAEA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551" w:type="dxa"/>
          </w:tcPr>
          <w:p w14:paraId="298EE974" w14:textId="14E822F4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3,8</w:t>
            </w:r>
          </w:p>
        </w:tc>
      </w:tr>
      <w:tr w:rsidR="00F81DA0" w:rsidRPr="00FF697A" w14:paraId="6EEF585A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70B09D3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2.</w:t>
            </w:r>
          </w:p>
        </w:tc>
        <w:tc>
          <w:tcPr>
            <w:tcW w:w="5797" w:type="dxa"/>
          </w:tcPr>
          <w:p w14:paraId="2D84E2CF" w14:textId="02D47A83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551" w:type="dxa"/>
          </w:tcPr>
          <w:p w14:paraId="5DFDDC0A" w14:textId="77E9D9DB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4,7</w:t>
            </w:r>
          </w:p>
        </w:tc>
      </w:tr>
      <w:tr w:rsidR="00F81DA0" w:rsidRPr="00FF697A" w14:paraId="1D236A20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F1D6409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3.</w:t>
            </w:r>
          </w:p>
        </w:tc>
        <w:tc>
          <w:tcPr>
            <w:tcW w:w="5797" w:type="dxa"/>
          </w:tcPr>
          <w:p w14:paraId="5593AA79" w14:textId="5C4CCBA3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551" w:type="dxa"/>
          </w:tcPr>
          <w:p w14:paraId="1CFFD1E1" w14:textId="7B744F46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4,1</w:t>
            </w:r>
          </w:p>
        </w:tc>
      </w:tr>
      <w:tr w:rsidR="00F81DA0" w:rsidRPr="00FF697A" w14:paraId="4EC4D42D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9E8EA57" w14:textId="2FFAD2A1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797" w:type="dxa"/>
          </w:tcPr>
          <w:p w14:paraId="4772C560" w14:textId="2216F8B0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551" w:type="dxa"/>
          </w:tcPr>
          <w:p w14:paraId="190ACF71" w14:textId="3F6A8B69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3,7</w:t>
            </w:r>
          </w:p>
        </w:tc>
      </w:tr>
      <w:tr w:rsidR="00F81DA0" w:rsidRPr="00FF697A" w14:paraId="3001093C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4603AE24" w14:textId="446F2D79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797" w:type="dxa"/>
          </w:tcPr>
          <w:p w14:paraId="163C7C90" w14:textId="0840FC2A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551" w:type="dxa"/>
          </w:tcPr>
          <w:p w14:paraId="29835FDA" w14:textId="23D619C3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4,3</w:t>
            </w:r>
          </w:p>
        </w:tc>
      </w:tr>
      <w:tr w:rsidR="00F81DA0" w:rsidRPr="00FF697A" w14:paraId="41FB82EB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314F2F4" w14:textId="783063A1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797" w:type="dxa"/>
          </w:tcPr>
          <w:p w14:paraId="55B92FD7" w14:textId="3B11A8C3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Uprawa winorośli i winiarstwo</w:t>
            </w:r>
          </w:p>
        </w:tc>
        <w:tc>
          <w:tcPr>
            <w:tcW w:w="2551" w:type="dxa"/>
          </w:tcPr>
          <w:p w14:paraId="3C6D2399" w14:textId="67A7013D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5</w:t>
            </w:r>
          </w:p>
        </w:tc>
      </w:tr>
    </w:tbl>
    <w:p w14:paraId="72AB08BE" w14:textId="23865CC1" w:rsidR="00737503" w:rsidRDefault="00737503" w:rsidP="0048502C">
      <w:pPr>
        <w:ind w:left="0"/>
        <w:rPr>
          <w:noProof/>
        </w:rPr>
      </w:pPr>
    </w:p>
    <w:p w14:paraId="74A1175A" w14:textId="326FFDA7" w:rsidR="003D5A07" w:rsidRDefault="003D5A07" w:rsidP="0048502C">
      <w:pPr>
        <w:ind w:left="0"/>
      </w:pPr>
      <w:r>
        <w:rPr>
          <w:noProof/>
        </w:rPr>
        <w:drawing>
          <wp:inline distT="0" distB="0" distL="0" distR="0" wp14:anchorId="0D62C0E5" wp14:editId="0CE7723B">
            <wp:extent cx="5731510" cy="4200525"/>
            <wp:effectExtent l="0" t="0" r="2540" b="9525"/>
            <wp:docPr id="46" name="Wykres 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5C7C222" w14:textId="0556570D" w:rsidR="0048502C" w:rsidRPr="0048502C" w:rsidRDefault="0048502C" w:rsidP="003E3ED2">
      <w:pPr>
        <w:pStyle w:val="Legenda"/>
      </w:pPr>
      <w:r w:rsidRPr="00FE286F">
        <w:rPr>
          <w:b/>
        </w:rPr>
        <w:t xml:space="preserve">Rysunek </w:t>
      </w:r>
      <w:r w:rsidR="00585C27">
        <w:rPr>
          <w:b/>
        </w:rPr>
        <w:t>16</w:t>
      </w:r>
      <w:r w:rsidRPr="00FE286F">
        <w:rPr>
          <w:b/>
        </w:rPr>
        <w:t>.</w:t>
      </w:r>
      <w:r>
        <w:t xml:space="preserve"> Ocena średnia ważona z </w:t>
      </w:r>
      <w:r w:rsidR="009D3EEA">
        <w:t xml:space="preserve">możliwości </w:t>
      </w:r>
      <w:r w:rsidR="003E3ED2">
        <w:t>korzystania z Internetu</w:t>
      </w:r>
    </w:p>
    <w:p w14:paraId="1A07AAC9" w14:textId="77777777" w:rsidR="0048502C" w:rsidRDefault="0048502C" w:rsidP="0048502C">
      <w:pPr>
        <w:ind w:left="0"/>
      </w:pPr>
    </w:p>
    <w:p w14:paraId="267B46EE" w14:textId="25F86F53" w:rsidR="00737503" w:rsidRDefault="003D5A07" w:rsidP="00737503">
      <w:pPr>
        <w:keepNext/>
      </w:pPr>
      <w:r>
        <w:rPr>
          <w:noProof/>
        </w:rPr>
        <w:lastRenderedPageBreak/>
        <w:drawing>
          <wp:inline distT="0" distB="0" distL="0" distR="0" wp14:anchorId="46D388B0" wp14:editId="023EC6ED">
            <wp:extent cx="6200775" cy="7543800"/>
            <wp:effectExtent l="0" t="0" r="9525" b="0"/>
            <wp:docPr id="47" name="Wykres 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FF48BAA" w14:textId="343676C3" w:rsidR="00737503" w:rsidRDefault="00737503" w:rsidP="003E3ED2">
      <w:pPr>
        <w:pStyle w:val="Legenda"/>
      </w:pPr>
      <w:r w:rsidRPr="00787CCC">
        <w:rPr>
          <w:b/>
        </w:rPr>
        <w:t xml:space="preserve">Rysunek </w:t>
      </w:r>
      <w:r w:rsidR="00585C27">
        <w:rPr>
          <w:b/>
        </w:rPr>
        <w:t>17</w:t>
      </w:r>
      <w:r>
        <w:t xml:space="preserve">. </w:t>
      </w:r>
      <w:r w:rsidR="003E3ED2">
        <w:t>Procentowy wynik o</w:t>
      </w:r>
      <w:r>
        <w:t>ce</w:t>
      </w:r>
      <w:r w:rsidR="00607BB6">
        <w:t>n</w:t>
      </w:r>
      <w:r w:rsidR="003E3ED2">
        <w:t>y</w:t>
      </w:r>
      <w:r>
        <w:t xml:space="preserve"> możliwości korzystania z Internetu na terenie uczelni</w:t>
      </w:r>
    </w:p>
    <w:p w14:paraId="2876E37E" w14:textId="74022BA4" w:rsidR="003D5A07" w:rsidRDefault="003D5A07" w:rsidP="003D5A07"/>
    <w:p w14:paraId="5A6C1E41" w14:textId="77777777" w:rsidR="003D5A07" w:rsidRPr="003D5A07" w:rsidRDefault="003D5A07" w:rsidP="00801423">
      <w:pPr>
        <w:ind w:left="0"/>
      </w:pPr>
    </w:p>
    <w:p w14:paraId="3F668950" w14:textId="1AEDDDCF" w:rsidR="00737503" w:rsidRDefault="00737503" w:rsidP="00737503">
      <w:pPr>
        <w:pStyle w:val="Nagwek3"/>
      </w:pPr>
      <w:r>
        <w:lastRenderedPageBreak/>
        <w:t xml:space="preserve">Pytanie </w:t>
      </w:r>
      <w:r w:rsidR="00607BB6">
        <w:t>9</w:t>
      </w:r>
    </w:p>
    <w:p w14:paraId="5BAE9B9A" w14:textId="36875C1A" w:rsidR="00737503" w:rsidRDefault="00737503" w:rsidP="00737503">
      <w:pPr>
        <w:pStyle w:val="Nagwek4"/>
      </w:pPr>
      <w:r>
        <w:t xml:space="preserve">Oceń </w:t>
      </w:r>
      <w:r w:rsidR="00607BB6">
        <w:t>kryteria przyznawania pomocy materialnej</w:t>
      </w:r>
    </w:p>
    <w:tbl>
      <w:tblPr>
        <w:tblStyle w:val="Tabelasiatki1jasnaakcent2"/>
        <w:tblW w:w="9072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24"/>
        <w:gridCol w:w="5797"/>
        <w:gridCol w:w="2551"/>
      </w:tblGrid>
      <w:tr w:rsidR="00737503" w:rsidRPr="0044235C" w14:paraId="387829D0" w14:textId="77777777" w:rsidTr="0058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bottom"/>
          </w:tcPr>
          <w:p w14:paraId="54943F1B" w14:textId="77777777" w:rsidR="00737503" w:rsidRPr="00CF4EAD" w:rsidRDefault="00737503" w:rsidP="00585C27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CF4EAD">
              <w:rPr>
                <w:rFonts w:eastAsia="Times New Roman" w:cstheme="minorHAnsi"/>
                <w:szCs w:val="24"/>
              </w:rPr>
              <w:t>Lp.</w:t>
            </w:r>
          </w:p>
        </w:tc>
        <w:tc>
          <w:tcPr>
            <w:tcW w:w="5797" w:type="dxa"/>
          </w:tcPr>
          <w:p w14:paraId="5645D8AE" w14:textId="77777777" w:rsidR="00737503" w:rsidRPr="00CF4EAD" w:rsidRDefault="00737503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Kierunek studiów</w:t>
            </w:r>
          </w:p>
        </w:tc>
        <w:tc>
          <w:tcPr>
            <w:tcW w:w="2551" w:type="dxa"/>
          </w:tcPr>
          <w:p w14:paraId="50967E4D" w14:textId="6B9DBCFD" w:rsidR="00737503" w:rsidRPr="00CF4EAD" w:rsidRDefault="00F113B8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Ocena średnia ważona z pytania</w:t>
            </w:r>
          </w:p>
        </w:tc>
      </w:tr>
      <w:tr w:rsidR="00F81DA0" w:rsidRPr="00FF697A" w14:paraId="35440162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4E8E23B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1.</w:t>
            </w:r>
          </w:p>
        </w:tc>
        <w:tc>
          <w:tcPr>
            <w:tcW w:w="5797" w:type="dxa"/>
          </w:tcPr>
          <w:p w14:paraId="253BF130" w14:textId="08B60DF3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551" w:type="dxa"/>
          </w:tcPr>
          <w:p w14:paraId="07A08CBE" w14:textId="6A56D1FE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4,4</w:t>
            </w:r>
          </w:p>
        </w:tc>
      </w:tr>
      <w:tr w:rsidR="00F81DA0" w:rsidRPr="00FF697A" w14:paraId="569AD324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CF5D476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2.</w:t>
            </w:r>
          </w:p>
        </w:tc>
        <w:tc>
          <w:tcPr>
            <w:tcW w:w="5797" w:type="dxa"/>
          </w:tcPr>
          <w:p w14:paraId="4DE46DC3" w14:textId="3AD51963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551" w:type="dxa"/>
          </w:tcPr>
          <w:p w14:paraId="4F53A2D6" w14:textId="2100DB43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4,3</w:t>
            </w:r>
          </w:p>
        </w:tc>
      </w:tr>
      <w:tr w:rsidR="00F81DA0" w:rsidRPr="00FF697A" w14:paraId="3F06D622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CA2FF65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3.</w:t>
            </w:r>
          </w:p>
        </w:tc>
        <w:tc>
          <w:tcPr>
            <w:tcW w:w="5797" w:type="dxa"/>
          </w:tcPr>
          <w:p w14:paraId="642C8E12" w14:textId="389B8B4E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551" w:type="dxa"/>
          </w:tcPr>
          <w:p w14:paraId="1C533437" w14:textId="4486EC33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4,2</w:t>
            </w:r>
          </w:p>
        </w:tc>
      </w:tr>
      <w:tr w:rsidR="00F81DA0" w:rsidRPr="00FF697A" w14:paraId="794167B9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FB67302" w14:textId="38684653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797" w:type="dxa"/>
          </w:tcPr>
          <w:p w14:paraId="7566FD5F" w14:textId="157506CC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551" w:type="dxa"/>
          </w:tcPr>
          <w:p w14:paraId="0B132A10" w14:textId="09C14DAE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4,3</w:t>
            </w:r>
          </w:p>
        </w:tc>
      </w:tr>
      <w:tr w:rsidR="00F81DA0" w:rsidRPr="00FF697A" w14:paraId="22A2A1B7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4F6435E" w14:textId="135EA902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797" w:type="dxa"/>
          </w:tcPr>
          <w:p w14:paraId="668332FB" w14:textId="1F6607C9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551" w:type="dxa"/>
          </w:tcPr>
          <w:p w14:paraId="5247AC1C" w14:textId="7FA8B5E7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4,2</w:t>
            </w:r>
          </w:p>
        </w:tc>
      </w:tr>
      <w:tr w:rsidR="00F81DA0" w:rsidRPr="00FF697A" w14:paraId="67C1D338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71F1DB6" w14:textId="318676D0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797" w:type="dxa"/>
          </w:tcPr>
          <w:p w14:paraId="7FC3B8B0" w14:textId="0B343F60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Uprawa winorośli i winiarstwo</w:t>
            </w:r>
          </w:p>
        </w:tc>
        <w:tc>
          <w:tcPr>
            <w:tcW w:w="2551" w:type="dxa"/>
          </w:tcPr>
          <w:p w14:paraId="12913598" w14:textId="065761BF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5</w:t>
            </w:r>
          </w:p>
        </w:tc>
      </w:tr>
    </w:tbl>
    <w:p w14:paraId="3B7B3E3D" w14:textId="02F13859" w:rsidR="000E3A15" w:rsidRDefault="000E3A15" w:rsidP="000E3A15">
      <w:pPr>
        <w:ind w:left="0"/>
        <w:rPr>
          <w:noProof/>
        </w:rPr>
      </w:pPr>
    </w:p>
    <w:p w14:paraId="7B0B561E" w14:textId="2745DFEE" w:rsidR="003D5A07" w:rsidRPr="000E3A15" w:rsidRDefault="003D5A07" w:rsidP="000E3A15">
      <w:pPr>
        <w:ind w:left="0"/>
      </w:pPr>
      <w:r>
        <w:rPr>
          <w:noProof/>
        </w:rPr>
        <w:drawing>
          <wp:inline distT="0" distB="0" distL="0" distR="0" wp14:anchorId="3EAC6F19" wp14:editId="251EB66C">
            <wp:extent cx="5781675" cy="3962400"/>
            <wp:effectExtent l="0" t="0" r="9525" b="0"/>
            <wp:docPr id="48" name="Wykres 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EDF8851" w14:textId="60A8E109" w:rsidR="003E3ED2" w:rsidRDefault="003E3ED2" w:rsidP="003E3ED2">
      <w:pPr>
        <w:pStyle w:val="Legenda"/>
      </w:pPr>
      <w:r w:rsidRPr="003E3ED2">
        <w:rPr>
          <w:b/>
        </w:rPr>
        <w:t xml:space="preserve"> </w:t>
      </w:r>
      <w:r w:rsidRPr="00FE286F">
        <w:rPr>
          <w:b/>
        </w:rPr>
        <w:t xml:space="preserve">Rysunek </w:t>
      </w:r>
      <w:r w:rsidR="00585C27">
        <w:rPr>
          <w:b/>
        </w:rPr>
        <w:t>1</w:t>
      </w:r>
      <w:r>
        <w:rPr>
          <w:b/>
        </w:rPr>
        <w:t>8</w:t>
      </w:r>
      <w:r w:rsidRPr="00FE286F">
        <w:rPr>
          <w:b/>
        </w:rPr>
        <w:t>.</w:t>
      </w:r>
      <w:r>
        <w:t xml:space="preserve"> Ocena średnia ważona z przyznawania pomocy materialnej</w:t>
      </w:r>
    </w:p>
    <w:p w14:paraId="49CE0A8F" w14:textId="77777777" w:rsidR="00A74F2B" w:rsidRPr="00A74F2B" w:rsidRDefault="00A74F2B" w:rsidP="00A74F2B"/>
    <w:p w14:paraId="498E3FC1" w14:textId="03CF2756" w:rsidR="00737503" w:rsidRDefault="003D5A07" w:rsidP="003B4607">
      <w:pPr>
        <w:keepNext/>
        <w:ind w:left="0"/>
      </w:pPr>
      <w:r>
        <w:rPr>
          <w:noProof/>
        </w:rPr>
        <w:lastRenderedPageBreak/>
        <w:drawing>
          <wp:inline distT="0" distB="0" distL="0" distR="0" wp14:anchorId="3D24CF81" wp14:editId="589F442F">
            <wp:extent cx="6267450" cy="7762875"/>
            <wp:effectExtent l="0" t="0" r="0" b="9525"/>
            <wp:docPr id="49" name="Wykres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1923889" w14:textId="0036D220" w:rsidR="00737503" w:rsidRDefault="00737503" w:rsidP="003E3ED2">
      <w:pPr>
        <w:pStyle w:val="Legenda"/>
      </w:pPr>
      <w:r w:rsidRPr="00787CCC">
        <w:rPr>
          <w:b/>
        </w:rPr>
        <w:t xml:space="preserve">Rysunek </w:t>
      </w:r>
      <w:r w:rsidR="00585C27">
        <w:rPr>
          <w:b/>
        </w:rPr>
        <w:t>19</w:t>
      </w:r>
      <w:r>
        <w:t xml:space="preserve">. </w:t>
      </w:r>
      <w:r w:rsidR="003E3ED2">
        <w:t>Procentowy wynik o</w:t>
      </w:r>
      <w:r>
        <w:t>ce</w:t>
      </w:r>
      <w:r w:rsidR="00607BB6">
        <w:t>n</w:t>
      </w:r>
      <w:r w:rsidR="003E3ED2">
        <w:t>y</w:t>
      </w:r>
      <w:r w:rsidR="00607BB6">
        <w:t xml:space="preserve"> przyznawania pomocy materialnej</w:t>
      </w:r>
    </w:p>
    <w:p w14:paraId="177AD813" w14:textId="5EC00F64" w:rsidR="003D5A07" w:rsidRDefault="003D5A07" w:rsidP="00801423">
      <w:pPr>
        <w:ind w:left="0"/>
      </w:pPr>
    </w:p>
    <w:p w14:paraId="091B5BE7" w14:textId="77777777" w:rsidR="003D5A07" w:rsidRPr="003D5A07" w:rsidRDefault="003D5A07" w:rsidP="003D5A07"/>
    <w:p w14:paraId="744B5F8C" w14:textId="771A36DC" w:rsidR="00607BB6" w:rsidRDefault="00607BB6" w:rsidP="00607BB6">
      <w:pPr>
        <w:pStyle w:val="Nagwek3"/>
      </w:pPr>
      <w:r>
        <w:lastRenderedPageBreak/>
        <w:t>Pytanie 10</w:t>
      </w:r>
    </w:p>
    <w:p w14:paraId="0A9D68DD" w14:textId="5A3CD9F4" w:rsidR="00607BB6" w:rsidRDefault="00607BB6" w:rsidP="00607BB6">
      <w:pPr>
        <w:pStyle w:val="Nagwek4"/>
      </w:pPr>
      <w:r>
        <w:t>Oceń działalność organów samorządów studenckich</w:t>
      </w:r>
    </w:p>
    <w:tbl>
      <w:tblPr>
        <w:tblStyle w:val="Tabelasiatki1jasnaakcent2"/>
        <w:tblW w:w="9072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24"/>
        <w:gridCol w:w="5797"/>
        <w:gridCol w:w="2551"/>
      </w:tblGrid>
      <w:tr w:rsidR="00607BB6" w:rsidRPr="0044235C" w14:paraId="16A312DD" w14:textId="77777777" w:rsidTr="0058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bottom"/>
          </w:tcPr>
          <w:p w14:paraId="53CC9929" w14:textId="77777777" w:rsidR="00607BB6" w:rsidRPr="00CF4EAD" w:rsidRDefault="00607BB6" w:rsidP="00585C27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CF4EAD">
              <w:rPr>
                <w:rFonts w:eastAsia="Times New Roman" w:cstheme="minorHAnsi"/>
                <w:szCs w:val="24"/>
              </w:rPr>
              <w:t>Lp.</w:t>
            </w:r>
          </w:p>
        </w:tc>
        <w:tc>
          <w:tcPr>
            <w:tcW w:w="5797" w:type="dxa"/>
          </w:tcPr>
          <w:p w14:paraId="6B1CA08B" w14:textId="77777777" w:rsidR="00607BB6" w:rsidRPr="00CF4EAD" w:rsidRDefault="00607BB6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Kierunek studiów</w:t>
            </w:r>
          </w:p>
        </w:tc>
        <w:tc>
          <w:tcPr>
            <w:tcW w:w="2551" w:type="dxa"/>
          </w:tcPr>
          <w:p w14:paraId="4447EEDB" w14:textId="3E5BD176" w:rsidR="00607BB6" w:rsidRPr="00CF4EAD" w:rsidRDefault="00F113B8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Ocena średnia ważona z pytania</w:t>
            </w:r>
          </w:p>
        </w:tc>
      </w:tr>
      <w:tr w:rsidR="00F81DA0" w:rsidRPr="00FF697A" w14:paraId="27CF6763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91770D2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1.</w:t>
            </w:r>
          </w:p>
        </w:tc>
        <w:tc>
          <w:tcPr>
            <w:tcW w:w="5797" w:type="dxa"/>
          </w:tcPr>
          <w:p w14:paraId="634FD52B" w14:textId="035ABF2A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551" w:type="dxa"/>
          </w:tcPr>
          <w:p w14:paraId="08B1CB42" w14:textId="28118BEC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4,3</w:t>
            </w:r>
          </w:p>
        </w:tc>
      </w:tr>
      <w:tr w:rsidR="00F81DA0" w:rsidRPr="00FF697A" w14:paraId="4EE0B0CB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ABE1495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2.</w:t>
            </w:r>
          </w:p>
        </w:tc>
        <w:tc>
          <w:tcPr>
            <w:tcW w:w="5797" w:type="dxa"/>
          </w:tcPr>
          <w:p w14:paraId="49288D3E" w14:textId="6442C3C3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551" w:type="dxa"/>
          </w:tcPr>
          <w:p w14:paraId="33BF59B1" w14:textId="3DA12BD7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4,7</w:t>
            </w:r>
          </w:p>
        </w:tc>
      </w:tr>
      <w:tr w:rsidR="00F81DA0" w:rsidRPr="00FF697A" w14:paraId="04B8E1B1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1CEB3F41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3.</w:t>
            </w:r>
          </w:p>
        </w:tc>
        <w:tc>
          <w:tcPr>
            <w:tcW w:w="5797" w:type="dxa"/>
          </w:tcPr>
          <w:p w14:paraId="07E65C7C" w14:textId="392CB67C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551" w:type="dxa"/>
          </w:tcPr>
          <w:p w14:paraId="2B76B98B" w14:textId="1F51D1BF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4,2</w:t>
            </w:r>
          </w:p>
        </w:tc>
      </w:tr>
      <w:tr w:rsidR="00F81DA0" w:rsidRPr="00FF697A" w14:paraId="11FA9ADD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88B52E1" w14:textId="3895439A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797" w:type="dxa"/>
          </w:tcPr>
          <w:p w14:paraId="43F7816B" w14:textId="4FAEBA6A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551" w:type="dxa"/>
          </w:tcPr>
          <w:p w14:paraId="092CAD22" w14:textId="0E520D96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4,6</w:t>
            </w:r>
          </w:p>
        </w:tc>
      </w:tr>
      <w:tr w:rsidR="00F81DA0" w:rsidRPr="00FF697A" w14:paraId="0B384807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193647B4" w14:textId="514F3C9E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797" w:type="dxa"/>
          </w:tcPr>
          <w:p w14:paraId="52697AB6" w14:textId="0D2B470F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551" w:type="dxa"/>
          </w:tcPr>
          <w:p w14:paraId="33958C68" w14:textId="5A0EE08F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4,2</w:t>
            </w:r>
          </w:p>
        </w:tc>
      </w:tr>
      <w:tr w:rsidR="00F81DA0" w:rsidRPr="00FF697A" w14:paraId="58740624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CEEA2CB" w14:textId="67D552C9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797" w:type="dxa"/>
          </w:tcPr>
          <w:p w14:paraId="49E82FB2" w14:textId="6DDB5D24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Uprawa winorośli i winiarstwo</w:t>
            </w:r>
          </w:p>
        </w:tc>
        <w:tc>
          <w:tcPr>
            <w:tcW w:w="2551" w:type="dxa"/>
          </w:tcPr>
          <w:p w14:paraId="6B7A935B" w14:textId="07C9BB80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5</w:t>
            </w:r>
          </w:p>
        </w:tc>
      </w:tr>
    </w:tbl>
    <w:p w14:paraId="536BCE23" w14:textId="401E274D" w:rsidR="00585C27" w:rsidRDefault="00585C27" w:rsidP="00585C27">
      <w:pPr>
        <w:ind w:left="0"/>
        <w:rPr>
          <w:noProof/>
        </w:rPr>
      </w:pPr>
    </w:p>
    <w:p w14:paraId="5FD69434" w14:textId="02C172B7" w:rsidR="003D5A07" w:rsidRDefault="003D5A07" w:rsidP="00585C27">
      <w:pPr>
        <w:ind w:left="0"/>
      </w:pPr>
      <w:r>
        <w:rPr>
          <w:noProof/>
        </w:rPr>
        <w:drawing>
          <wp:inline distT="0" distB="0" distL="0" distR="0" wp14:anchorId="525A793F" wp14:editId="3AC8CED2">
            <wp:extent cx="5791200" cy="3829050"/>
            <wp:effectExtent l="0" t="0" r="0" b="0"/>
            <wp:docPr id="50" name="Wykres 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C24EB14" w14:textId="0F396430" w:rsidR="00585C27" w:rsidRDefault="00585C27" w:rsidP="00585C27">
      <w:pPr>
        <w:pStyle w:val="Legenda"/>
      </w:pPr>
      <w:r w:rsidRPr="00FE286F">
        <w:rPr>
          <w:b/>
        </w:rPr>
        <w:t xml:space="preserve">Rysunek </w:t>
      </w:r>
      <w:r w:rsidR="005753D9">
        <w:rPr>
          <w:b/>
        </w:rPr>
        <w:t>20</w:t>
      </w:r>
      <w:r w:rsidRPr="00FE286F">
        <w:rPr>
          <w:b/>
        </w:rPr>
        <w:t>.</w:t>
      </w:r>
      <w:r>
        <w:t xml:space="preserve"> Ocena średnia ważona z </w:t>
      </w:r>
      <w:r w:rsidR="007659D9">
        <w:t>działalności organów samorządów studenckich</w:t>
      </w:r>
    </w:p>
    <w:p w14:paraId="27C5370B" w14:textId="77777777" w:rsidR="00A74F2B" w:rsidRPr="00A74F2B" w:rsidRDefault="00A74F2B" w:rsidP="00A74F2B"/>
    <w:p w14:paraId="5BF26FCD" w14:textId="0AABBBFE" w:rsidR="00607BB6" w:rsidRDefault="005A0107" w:rsidP="00607BB6">
      <w:pPr>
        <w:keepNext/>
      </w:pPr>
      <w:r>
        <w:rPr>
          <w:noProof/>
        </w:rPr>
        <w:lastRenderedPageBreak/>
        <w:drawing>
          <wp:inline distT="0" distB="0" distL="0" distR="0" wp14:anchorId="7957ABC7" wp14:editId="567661C3">
            <wp:extent cx="6276975" cy="7381875"/>
            <wp:effectExtent l="0" t="0" r="9525" b="9525"/>
            <wp:docPr id="52" name="Wykres 5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5B3278A" w14:textId="48D89C82" w:rsidR="00787CCC" w:rsidRDefault="00607BB6" w:rsidP="00585C27">
      <w:pPr>
        <w:pStyle w:val="Legenda"/>
      </w:pPr>
      <w:r w:rsidRPr="00787CCC">
        <w:rPr>
          <w:b/>
        </w:rPr>
        <w:t xml:space="preserve">Rysunek </w:t>
      </w:r>
      <w:r w:rsidR="005753D9">
        <w:rPr>
          <w:b/>
        </w:rPr>
        <w:t>21</w:t>
      </w:r>
      <w:r>
        <w:t xml:space="preserve">. </w:t>
      </w:r>
      <w:r w:rsidR="00585C27">
        <w:t>Procentowy wynik o</w:t>
      </w:r>
      <w:r>
        <w:t>cen</w:t>
      </w:r>
      <w:r w:rsidR="00585C27">
        <w:t>y</w:t>
      </w:r>
      <w:r>
        <w:t xml:space="preserve"> </w:t>
      </w:r>
      <w:r w:rsidR="009E6599">
        <w:t>działalności organów samorządów studenckic</w:t>
      </w:r>
      <w:r w:rsidR="00585C27">
        <w:t>h</w:t>
      </w:r>
    </w:p>
    <w:p w14:paraId="38F8FB5F" w14:textId="42D044AD" w:rsidR="005A0107" w:rsidRDefault="005A0107" w:rsidP="005A0107"/>
    <w:p w14:paraId="4AE78088" w14:textId="2E3AB986" w:rsidR="005A0107" w:rsidRDefault="005A0107" w:rsidP="005A0107"/>
    <w:p w14:paraId="1CADE72B" w14:textId="77777777" w:rsidR="005A0107" w:rsidRPr="005A0107" w:rsidRDefault="005A0107" w:rsidP="00801423">
      <w:pPr>
        <w:ind w:left="0"/>
      </w:pPr>
    </w:p>
    <w:p w14:paraId="74051C25" w14:textId="0782A0DD" w:rsidR="009E6599" w:rsidRDefault="009E6599" w:rsidP="009E6599">
      <w:pPr>
        <w:pStyle w:val="Nagwek3"/>
      </w:pPr>
      <w:r>
        <w:lastRenderedPageBreak/>
        <w:t>Pytanie 11</w:t>
      </w:r>
    </w:p>
    <w:p w14:paraId="0315B925" w14:textId="60FE1831" w:rsidR="009E6599" w:rsidRDefault="009E6599" w:rsidP="009E6599">
      <w:pPr>
        <w:pStyle w:val="Nagwek4"/>
      </w:pPr>
      <w:r>
        <w:t>Oceń infrastrukturę sportową i ofertę kulturalną</w:t>
      </w:r>
    </w:p>
    <w:tbl>
      <w:tblPr>
        <w:tblStyle w:val="Tabelasiatki1jasnaakcent2"/>
        <w:tblW w:w="9072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24"/>
        <w:gridCol w:w="5797"/>
        <w:gridCol w:w="2551"/>
      </w:tblGrid>
      <w:tr w:rsidR="009E6599" w:rsidRPr="0044235C" w14:paraId="2C651B28" w14:textId="77777777" w:rsidTr="0058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bottom"/>
          </w:tcPr>
          <w:p w14:paraId="736C8419" w14:textId="77777777" w:rsidR="009E6599" w:rsidRPr="00CF4EAD" w:rsidRDefault="009E6599" w:rsidP="00585C27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CF4EAD">
              <w:rPr>
                <w:rFonts w:eastAsia="Times New Roman" w:cstheme="minorHAnsi"/>
                <w:szCs w:val="24"/>
              </w:rPr>
              <w:t>Lp.</w:t>
            </w:r>
          </w:p>
        </w:tc>
        <w:tc>
          <w:tcPr>
            <w:tcW w:w="5797" w:type="dxa"/>
          </w:tcPr>
          <w:p w14:paraId="2514B41D" w14:textId="77777777" w:rsidR="009E6599" w:rsidRPr="00CF4EAD" w:rsidRDefault="009E6599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Kierunek studiów</w:t>
            </w:r>
          </w:p>
        </w:tc>
        <w:tc>
          <w:tcPr>
            <w:tcW w:w="2551" w:type="dxa"/>
          </w:tcPr>
          <w:p w14:paraId="264E7ED9" w14:textId="2D4C017C" w:rsidR="009E6599" w:rsidRPr="00CF4EAD" w:rsidRDefault="00F113B8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Ocena średnia ważona z pytania</w:t>
            </w:r>
          </w:p>
        </w:tc>
      </w:tr>
      <w:tr w:rsidR="00F81DA0" w:rsidRPr="00FF697A" w14:paraId="525D9B42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DCF9C95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1.</w:t>
            </w:r>
          </w:p>
        </w:tc>
        <w:tc>
          <w:tcPr>
            <w:tcW w:w="5797" w:type="dxa"/>
          </w:tcPr>
          <w:p w14:paraId="60B6CBCE" w14:textId="584D5C5F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551" w:type="dxa"/>
          </w:tcPr>
          <w:p w14:paraId="5FB58935" w14:textId="20884BF1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4,1</w:t>
            </w:r>
          </w:p>
        </w:tc>
      </w:tr>
      <w:tr w:rsidR="00F81DA0" w:rsidRPr="00FF697A" w14:paraId="2E53B404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C1A071E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2.</w:t>
            </w:r>
          </w:p>
        </w:tc>
        <w:tc>
          <w:tcPr>
            <w:tcW w:w="5797" w:type="dxa"/>
          </w:tcPr>
          <w:p w14:paraId="3D90096D" w14:textId="119BE8D1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551" w:type="dxa"/>
          </w:tcPr>
          <w:p w14:paraId="59C67A6E" w14:textId="5AE9A5F0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</w:t>
            </w:r>
          </w:p>
        </w:tc>
      </w:tr>
      <w:tr w:rsidR="00F81DA0" w:rsidRPr="00FF697A" w14:paraId="6BACE934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5C2DC010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3.</w:t>
            </w:r>
          </w:p>
        </w:tc>
        <w:tc>
          <w:tcPr>
            <w:tcW w:w="5797" w:type="dxa"/>
          </w:tcPr>
          <w:p w14:paraId="622E1202" w14:textId="074188D6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551" w:type="dxa"/>
          </w:tcPr>
          <w:p w14:paraId="1C75BBA8" w14:textId="42611BDD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</w:t>
            </w:r>
          </w:p>
        </w:tc>
      </w:tr>
      <w:tr w:rsidR="00F81DA0" w:rsidRPr="00FF697A" w14:paraId="340339DF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4C891ED8" w14:textId="5AE29E3D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797" w:type="dxa"/>
          </w:tcPr>
          <w:p w14:paraId="43711CF6" w14:textId="2CCB7F7F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551" w:type="dxa"/>
          </w:tcPr>
          <w:p w14:paraId="6570D0B2" w14:textId="1B200D08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4,4</w:t>
            </w:r>
          </w:p>
        </w:tc>
      </w:tr>
      <w:tr w:rsidR="00F81DA0" w:rsidRPr="00FF697A" w14:paraId="672A800F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6178B0D" w14:textId="42DD75E8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797" w:type="dxa"/>
          </w:tcPr>
          <w:p w14:paraId="403E4C29" w14:textId="5B4C35C4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551" w:type="dxa"/>
          </w:tcPr>
          <w:p w14:paraId="30FCA3F3" w14:textId="13DCE210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3,7</w:t>
            </w:r>
          </w:p>
        </w:tc>
      </w:tr>
      <w:tr w:rsidR="00F81DA0" w:rsidRPr="00FF697A" w14:paraId="23751DCB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9C36A8B" w14:textId="450126C3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797" w:type="dxa"/>
          </w:tcPr>
          <w:p w14:paraId="08DB379B" w14:textId="3D21EF07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Uprawa winorośli i winiarstwo</w:t>
            </w:r>
          </w:p>
        </w:tc>
        <w:tc>
          <w:tcPr>
            <w:tcW w:w="2551" w:type="dxa"/>
          </w:tcPr>
          <w:p w14:paraId="5CF0F85E" w14:textId="1BD933E4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5</w:t>
            </w:r>
          </w:p>
        </w:tc>
      </w:tr>
    </w:tbl>
    <w:p w14:paraId="637B738A" w14:textId="0DDF8F7C" w:rsidR="009E6599" w:rsidRDefault="009E6599" w:rsidP="000E3A15">
      <w:pPr>
        <w:ind w:left="0"/>
        <w:rPr>
          <w:noProof/>
        </w:rPr>
      </w:pPr>
    </w:p>
    <w:p w14:paraId="54903DD8" w14:textId="6FCF97E3" w:rsidR="005A0107" w:rsidRDefault="005A0107" w:rsidP="000E3A15">
      <w:pPr>
        <w:ind w:left="0"/>
      </w:pPr>
      <w:r>
        <w:rPr>
          <w:noProof/>
        </w:rPr>
        <w:drawing>
          <wp:inline distT="0" distB="0" distL="0" distR="0" wp14:anchorId="0A02C84B" wp14:editId="200A9E3B">
            <wp:extent cx="5781675" cy="3971925"/>
            <wp:effectExtent l="0" t="0" r="9525" b="9525"/>
            <wp:docPr id="53" name="Wykres 5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D9D00CF" w14:textId="44FAFA8C" w:rsidR="00585C27" w:rsidRDefault="00585C27" w:rsidP="00585C27">
      <w:pPr>
        <w:pStyle w:val="Legenda"/>
      </w:pPr>
      <w:r w:rsidRPr="00FE286F">
        <w:rPr>
          <w:b/>
        </w:rPr>
        <w:t xml:space="preserve">Rysunek </w:t>
      </w:r>
      <w:r w:rsidR="005753D9">
        <w:rPr>
          <w:b/>
        </w:rPr>
        <w:t>22</w:t>
      </w:r>
      <w:r w:rsidRPr="00FE286F">
        <w:rPr>
          <w:b/>
        </w:rPr>
        <w:t>.</w:t>
      </w:r>
      <w:r>
        <w:t xml:space="preserve"> Ocena średnia ważona z infrastruktury sportowej i oferty kulturalnej</w:t>
      </w:r>
    </w:p>
    <w:p w14:paraId="6D1C9C17" w14:textId="77777777" w:rsidR="00585C27" w:rsidRDefault="00585C27" w:rsidP="009E6599"/>
    <w:p w14:paraId="120C5485" w14:textId="716D7504" w:rsidR="009E6599" w:rsidRDefault="005A0107" w:rsidP="009E6599">
      <w:pPr>
        <w:keepNext/>
      </w:pPr>
      <w:r>
        <w:rPr>
          <w:noProof/>
        </w:rPr>
        <w:lastRenderedPageBreak/>
        <w:drawing>
          <wp:inline distT="0" distB="0" distL="0" distR="0" wp14:anchorId="0F2F0C7F" wp14:editId="0C6E42DC">
            <wp:extent cx="6248400" cy="7496175"/>
            <wp:effectExtent l="0" t="0" r="0" b="9525"/>
            <wp:docPr id="54" name="Wykres 5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0EDFF49" w14:textId="38AC7BFD" w:rsidR="009E6599" w:rsidRDefault="009E6599" w:rsidP="00585C27">
      <w:pPr>
        <w:pStyle w:val="Legenda"/>
      </w:pPr>
      <w:r w:rsidRPr="00787CCC">
        <w:rPr>
          <w:b/>
        </w:rPr>
        <w:t xml:space="preserve">Rysunek </w:t>
      </w:r>
      <w:r w:rsidR="005753D9">
        <w:rPr>
          <w:b/>
        </w:rPr>
        <w:t>23</w:t>
      </w:r>
      <w:r>
        <w:t xml:space="preserve">. </w:t>
      </w:r>
      <w:r w:rsidR="00585C27">
        <w:t>Procentowy wynik o</w:t>
      </w:r>
      <w:r>
        <w:t>cen</w:t>
      </w:r>
      <w:r w:rsidR="00585C27">
        <w:t>y</w:t>
      </w:r>
      <w:r>
        <w:t xml:space="preserve"> infrastruktury sportowej i oferty kulturalnej</w:t>
      </w:r>
    </w:p>
    <w:p w14:paraId="4C1D639D" w14:textId="1E835B8C" w:rsidR="005A0107" w:rsidRDefault="005A0107" w:rsidP="005A0107"/>
    <w:p w14:paraId="305BD7B6" w14:textId="4E6F3064" w:rsidR="005A0107" w:rsidRDefault="005A0107" w:rsidP="005A0107"/>
    <w:p w14:paraId="10D49C04" w14:textId="77777777" w:rsidR="005A0107" w:rsidRPr="005A0107" w:rsidRDefault="005A0107" w:rsidP="00801423">
      <w:pPr>
        <w:ind w:left="0"/>
      </w:pPr>
    </w:p>
    <w:p w14:paraId="7885A7F9" w14:textId="1DF4B618" w:rsidR="009E6599" w:rsidRDefault="009E6599" w:rsidP="009E6599">
      <w:pPr>
        <w:pStyle w:val="Nagwek3"/>
      </w:pPr>
      <w:r>
        <w:lastRenderedPageBreak/>
        <w:t>Pytanie 1</w:t>
      </w:r>
      <w:r w:rsidR="0015467B">
        <w:t>2</w:t>
      </w:r>
    </w:p>
    <w:p w14:paraId="3A8A0088" w14:textId="703CBA1E" w:rsidR="009E6599" w:rsidRDefault="009E6599" w:rsidP="009E6599">
      <w:pPr>
        <w:pStyle w:val="Nagwek4"/>
      </w:pPr>
      <w:r>
        <w:t>Oceń integrację środowiska studenckiego i atmosferę towarzyszącą życiu studenckiemu</w:t>
      </w:r>
    </w:p>
    <w:tbl>
      <w:tblPr>
        <w:tblStyle w:val="Tabelasiatki1jasnaakcent2"/>
        <w:tblW w:w="9072" w:type="dxa"/>
        <w:tblInd w:w="-5" w:type="dxa"/>
        <w:tbl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single" w:sz="4" w:space="0" w:color="5AA2AE" w:themeColor="accent5"/>
          <w:insideV w:val="single" w:sz="4" w:space="0" w:color="5AA2AE" w:themeColor="accent5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24"/>
        <w:gridCol w:w="5797"/>
        <w:gridCol w:w="2551"/>
      </w:tblGrid>
      <w:tr w:rsidR="009E6599" w:rsidRPr="0044235C" w14:paraId="3FB271A8" w14:textId="77777777" w:rsidTr="0058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Align w:val="bottom"/>
          </w:tcPr>
          <w:p w14:paraId="5B432BA9" w14:textId="77777777" w:rsidR="009E6599" w:rsidRPr="00CF4EAD" w:rsidRDefault="009E6599" w:rsidP="00585C27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CF4EAD">
              <w:rPr>
                <w:rFonts w:eastAsia="Times New Roman" w:cstheme="minorHAnsi"/>
                <w:szCs w:val="24"/>
              </w:rPr>
              <w:t>Lp.</w:t>
            </w:r>
          </w:p>
        </w:tc>
        <w:tc>
          <w:tcPr>
            <w:tcW w:w="5797" w:type="dxa"/>
          </w:tcPr>
          <w:p w14:paraId="3AEECC75" w14:textId="77777777" w:rsidR="009E6599" w:rsidRPr="00CF4EAD" w:rsidRDefault="009E6599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Kierunek studiów</w:t>
            </w:r>
          </w:p>
        </w:tc>
        <w:tc>
          <w:tcPr>
            <w:tcW w:w="2551" w:type="dxa"/>
          </w:tcPr>
          <w:p w14:paraId="76268B14" w14:textId="0BDBFAB4" w:rsidR="009E6599" w:rsidRPr="00CF4EAD" w:rsidRDefault="00F113B8" w:rsidP="00585C27">
            <w:pPr>
              <w:spacing w:before="0"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Ocena średnia ważona z pytania</w:t>
            </w:r>
          </w:p>
        </w:tc>
      </w:tr>
      <w:tr w:rsidR="00F81DA0" w:rsidRPr="00FF697A" w14:paraId="4F7FFA91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BBF0962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1.</w:t>
            </w:r>
          </w:p>
        </w:tc>
        <w:tc>
          <w:tcPr>
            <w:tcW w:w="5797" w:type="dxa"/>
          </w:tcPr>
          <w:p w14:paraId="2AD7B5CA" w14:textId="6FC3BB77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Rolnictwo</w:t>
            </w:r>
          </w:p>
        </w:tc>
        <w:tc>
          <w:tcPr>
            <w:tcW w:w="2551" w:type="dxa"/>
          </w:tcPr>
          <w:p w14:paraId="3065E146" w14:textId="5344B8F8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4,6</w:t>
            </w:r>
          </w:p>
        </w:tc>
      </w:tr>
      <w:tr w:rsidR="00F81DA0" w:rsidRPr="00FF697A" w14:paraId="51B1CE34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BBC7918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2.</w:t>
            </w:r>
          </w:p>
        </w:tc>
        <w:tc>
          <w:tcPr>
            <w:tcW w:w="5797" w:type="dxa"/>
          </w:tcPr>
          <w:p w14:paraId="087E878E" w14:textId="4DC2FE0E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Ogrodnictwo</w:t>
            </w:r>
          </w:p>
        </w:tc>
        <w:tc>
          <w:tcPr>
            <w:tcW w:w="2551" w:type="dxa"/>
          </w:tcPr>
          <w:p w14:paraId="7923138C" w14:textId="4D1037B4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4,2</w:t>
            </w:r>
          </w:p>
        </w:tc>
      </w:tr>
      <w:tr w:rsidR="00F81DA0" w:rsidRPr="00FF697A" w14:paraId="589BFD61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2D4093E8" w14:textId="77777777" w:rsidR="00F81DA0" w:rsidRPr="00694EFF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b w:val="0"/>
                <w:bCs w:val="0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Cs w:val="24"/>
              </w:rPr>
              <w:t>3.</w:t>
            </w:r>
          </w:p>
        </w:tc>
        <w:tc>
          <w:tcPr>
            <w:tcW w:w="5797" w:type="dxa"/>
          </w:tcPr>
          <w:p w14:paraId="2176FE27" w14:textId="2FA4F131" w:rsidR="00F81DA0" w:rsidRPr="00694EFF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Odnawialne źródła energii</w:t>
            </w:r>
          </w:p>
        </w:tc>
        <w:tc>
          <w:tcPr>
            <w:tcW w:w="2551" w:type="dxa"/>
          </w:tcPr>
          <w:p w14:paraId="6D00F3F5" w14:textId="660A3589" w:rsidR="00F81DA0" w:rsidRPr="005642F6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4,2</w:t>
            </w:r>
          </w:p>
        </w:tc>
      </w:tr>
      <w:tr w:rsidR="00F81DA0" w:rsidRPr="00FF697A" w14:paraId="365278C9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80B6FA0" w14:textId="38A79BFF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4.</w:t>
            </w:r>
          </w:p>
        </w:tc>
        <w:tc>
          <w:tcPr>
            <w:tcW w:w="5797" w:type="dxa"/>
          </w:tcPr>
          <w:p w14:paraId="19C63401" w14:textId="69DCBD0A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Ochrona środowiska</w:t>
            </w:r>
          </w:p>
        </w:tc>
        <w:tc>
          <w:tcPr>
            <w:tcW w:w="2551" w:type="dxa"/>
          </w:tcPr>
          <w:p w14:paraId="63C5CCE6" w14:textId="6F0C2377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4,3</w:t>
            </w:r>
          </w:p>
        </w:tc>
      </w:tr>
      <w:tr w:rsidR="00F81DA0" w:rsidRPr="00FF697A" w14:paraId="2F43FE01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A43213D" w14:textId="11185E81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5.</w:t>
            </w:r>
          </w:p>
        </w:tc>
        <w:tc>
          <w:tcPr>
            <w:tcW w:w="5797" w:type="dxa"/>
          </w:tcPr>
          <w:p w14:paraId="2C5F214A" w14:textId="2B6176BD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Architektura krajobrazu</w:t>
            </w:r>
          </w:p>
        </w:tc>
        <w:tc>
          <w:tcPr>
            <w:tcW w:w="2551" w:type="dxa"/>
          </w:tcPr>
          <w:p w14:paraId="588CDE96" w14:textId="58EB6FB5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3,6</w:t>
            </w:r>
          </w:p>
        </w:tc>
      </w:tr>
      <w:tr w:rsidR="00F81DA0" w:rsidRPr="00FF697A" w14:paraId="5A440A9C" w14:textId="77777777" w:rsidTr="0058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42751A2C" w14:textId="6EEE3EAC" w:rsidR="00F81DA0" w:rsidRDefault="00F81DA0" w:rsidP="00F81DA0">
            <w:pPr>
              <w:spacing w:before="0" w:line="240" w:lineRule="auto"/>
              <w:ind w:left="0" w:right="0"/>
              <w:jc w:val="center"/>
              <w:rPr>
                <w:rFonts w:eastAsia="Times New Roman" w:cstheme="minorHAnsi"/>
                <w:szCs w:val="24"/>
              </w:rPr>
            </w:pPr>
            <w:r w:rsidRPr="0001390B">
              <w:rPr>
                <w:rFonts w:eastAsia="Times New Roman" w:cstheme="minorHAnsi"/>
                <w:b w:val="0"/>
                <w:bCs w:val="0"/>
                <w:szCs w:val="24"/>
              </w:rPr>
              <w:t>6.</w:t>
            </w:r>
          </w:p>
        </w:tc>
        <w:tc>
          <w:tcPr>
            <w:tcW w:w="5797" w:type="dxa"/>
          </w:tcPr>
          <w:p w14:paraId="2179F01D" w14:textId="231B43DB" w:rsidR="00F81DA0" w:rsidRDefault="00F81DA0" w:rsidP="00F81DA0">
            <w:pPr>
              <w:spacing w:before="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Uprawa winorośli i winiarstwo</w:t>
            </w:r>
          </w:p>
        </w:tc>
        <w:tc>
          <w:tcPr>
            <w:tcW w:w="2551" w:type="dxa"/>
          </w:tcPr>
          <w:p w14:paraId="5DFD521D" w14:textId="5B2952BC" w:rsidR="00F81DA0" w:rsidRDefault="00F81DA0" w:rsidP="00F81DA0">
            <w:pPr>
              <w:spacing w:before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5</w:t>
            </w:r>
          </w:p>
        </w:tc>
      </w:tr>
    </w:tbl>
    <w:p w14:paraId="73546A58" w14:textId="0746E321" w:rsidR="009E6599" w:rsidRDefault="009E6599" w:rsidP="003A2B70">
      <w:pPr>
        <w:ind w:left="0"/>
        <w:rPr>
          <w:noProof/>
        </w:rPr>
      </w:pPr>
    </w:p>
    <w:p w14:paraId="4584236F" w14:textId="183ED7C0" w:rsidR="005A0107" w:rsidRDefault="005A0107" w:rsidP="003A2B70">
      <w:pPr>
        <w:ind w:left="0"/>
      </w:pPr>
      <w:r>
        <w:rPr>
          <w:noProof/>
        </w:rPr>
        <w:drawing>
          <wp:inline distT="0" distB="0" distL="0" distR="0" wp14:anchorId="3DE78CBC" wp14:editId="55EFFCD6">
            <wp:extent cx="5762625" cy="3638550"/>
            <wp:effectExtent l="0" t="0" r="9525" b="0"/>
            <wp:docPr id="55" name="Wykres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92CAB9E" w14:textId="6F62E39E" w:rsidR="00585C27" w:rsidRDefault="00585C27" w:rsidP="00585C27">
      <w:pPr>
        <w:pStyle w:val="Legenda"/>
      </w:pPr>
      <w:r w:rsidRPr="00FE286F">
        <w:rPr>
          <w:b/>
        </w:rPr>
        <w:t xml:space="preserve">Rysunek </w:t>
      </w:r>
      <w:r w:rsidR="005753D9">
        <w:rPr>
          <w:b/>
        </w:rPr>
        <w:t>24</w:t>
      </w:r>
      <w:r w:rsidRPr="00FE286F">
        <w:rPr>
          <w:b/>
        </w:rPr>
        <w:t>.</w:t>
      </w:r>
      <w:r>
        <w:t xml:space="preserve"> Ocena średnia ważona z integracji środowiska studenckiego i atmosfery towarzyszącej życiu studenckiemu</w:t>
      </w:r>
    </w:p>
    <w:p w14:paraId="3FC3202E" w14:textId="77777777" w:rsidR="0034528D" w:rsidRPr="0034528D" w:rsidRDefault="0034528D" w:rsidP="0034528D"/>
    <w:p w14:paraId="0880B8B2" w14:textId="42F420A6" w:rsidR="009E6599" w:rsidRDefault="005A0107" w:rsidP="009E6599">
      <w:pPr>
        <w:keepNext/>
      </w:pPr>
      <w:r>
        <w:rPr>
          <w:noProof/>
        </w:rPr>
        <w:lastRenderedPageBreak/>
        <w:drawing>
          <wp:inline distT="0" distB="0" distL="0" distR="0" wp14:anchorId="2A955B32" wp14:editId="4C222395">
            <wp:extent cx="6219825" cy="6400800"/>
            <wp:effectExtent l="0" t="0" r="9525" b="0"/>
            <wp:docPr id="56" name="Wykres 5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B32A9A6" w14:textId="537B2A69" w:rsidR="009E6599" w:rsidRPr="00585C27" w:rsidRDefault="009E6599" w:rsidP="00585C27">
      <w:pPr>
        <w:pStyle w:val="Legenda"/>
        <w:rPr>
          <w:b/>
          <w:bCs w:val="0"/>
          <w:i w:val="0"/>
        </w:rPr>
      </w:pPr>
      <w:r w:rsidRPr="00787CCC">
        <w:rPr>
          <w:b/>
        </w:rPr>
        <w:t xml:space="preserve">Rysunek </w:t>
      </w:r>
      <w:r w:rsidR="005753D9">
        <w:rPr>
          <w:b/>
        </w:rPr>
        <w:t>2</w:t>
      </w:r>
      <w:r w:rsidRPr="00787CCC">
        <w:rPr>
          <w:b/>
        </w:rPr>
        <w:t>5</w:t>
      </w:r>
      <w:r>
        <w:t xml:space="preserve">. </w:t>
      </w:r>
      <w:r w:rsidR="00585C27">
        <w:t>Procentowy wynik o</w:t>
      </w:r>
      <w:r>
        <w:t>cen</w:t>
      </w:r>
      <w:r w:rsidR="00585C27">
        <w:t>y</w:t>
      </w:r>
      <w:r>
        <w:t xml:space="preserve"> integracji środowiska i atmosfery towarzyszącej życiu studenckiemu</w:t>
      </w:r>
    </w:p>
    <w:p w14:paraId="07F98B4A" w14:textId="0E0A5033" w:rsidR="0015467B" w:rsidRDefault="0015467B" w:rsidP="0015467B">
      <w:pPr>
        <w:pStyle w:val="Nagwek3"/>
      </w:pPr>
      <w:r>
        <w:t>Pytanie 13</w:t>
      </w:r>
    </w:p>
    <w:p w14:paraId="0B613DC0" w14:textId="2F4D0DAA" w:rsidR="0015467B" w:rsidRDefault="0015467B" w:rsidP="0015467B">
      <w:pPr>
        <w:pStyle w:val="Nagwek4"/>
      </w:pPr>
      <w:r>
        <w:t>Proszę podać imię i nazwisko najlepszego Pana/Pani zdaniem nauczyciela akademickiego:</w:t>
      </w:r>
    </w:p>
    <w:p w14:paraId="2028B60D" w14:textId="6A36CCEB" w:rsidR="0015467B" w:rsidRPr="0015467B" w:rsidRDefault="0015467B" w:rsidP="00A92025">
      <w:r>
        <w:t xml:space="preserve">Trzech nauczycieli akademickich otrzymało kolejno: </w:t>
      </w:r>
      <w:r w:rsidR="005A0107">
        <w:rPr>
          <w:b/>
          <w:bCs/>
        </w:rPr>
        <w:t>9,09</w:t>
      </w:r>
      <w:r w:rsidRPr="0015467B">
        <w:rPr>
          <w:b/>
          <w:bCs/>
        </w:rPr>
        <w:t>%</w:t>
      </w:r>
      <w:r>
        <w:t xml:space="preserve">, </w:t>
      </w:r>
      <w:r w:rsidR="005A0107">
        <w:t xml:space="preserve">7,27%, </w:t>
      </w:r>
      <w:r w:rsidR="00C70334">
        <w:t>dwoje</w:t>
      </w:r>
      <w:r w:rsidR="007C5ACD">
        <w:t xml:space="preserve"> nauczycieli akademickich </w:t>
      </w:r>
      <w:r w:rsidR="00A74F2B">
        <w:t xml:space="preserve">którzy zajęli </w:t>
      </w:r>
      <w:r w:rsidR="005A0107">
        <w:t>trzecie</w:t>
      </w:r>
      <w:r w:rsidR="00A74F2B">
        <w:t xml:space="preserve"> miejsce uzyskało </w:t>
      </w:r>
      <w:r w:rsidR="007C5ACD">
        <w:t>jednakowy poziom procentow</w:t>
      </w:r>
      <w:r w:rsidR="00A74F2B">
        <w:t>y</w:t>
      </w:r>
      <w:r w:rsidR="007C5ACD">
        <w:t xml:space="preserve"> </w:t>
      </w:r>
      <w:r w:rsidR="00C70334">
        <w:rPr>
          <w:b/>
          <w:bCs/>
        </w:rPr>
        <w:t>5,</w:t>
      </w:r>
      <w:r w:rsidR="005A0107">
        <w:rPr>
          <w:b/>
          <w:bCs/>
        </w:rPr>
        <w:t>45</w:t>
      </w:r>
      <w:r w:rsidRPr="0015467B">
        <w:rPr>
          <w:b/>
          <w:bCs/>
        </w:rPr>
        <w:t>%</w:t>
      </w:r>
      <w:r>
        <w:t xml:space="preserve"> wszystkich głosów.</w:t>
      </w:r>
      <w:r w:rsidR="008648BA">
        <w:t xml:space="preserve"> </w:t>
      </w:r>
    </w:p>
    <w:p w14:paraId="2760F0BD" w14:textId="502C7462" w:rsidR="0015467B" w:rsidRDefault="0015467B" w:rsidP="0015467B">
      <w:pPr>
        <w:pStyle w:val="Nagwek3"/>
      </w:pPr>
      <w:r>
        <w:lastRenderedPageBreak/>
        <w:t>Pytanie 14</w:t>
      </w:r>
    </w:p>
    <w:p w14:paraId="4D005395" w14:textId="080FA677" w:rsidR="0015467B" w:rsidRDefault="0015467B" w:rsidP="0015467B">
      <w:pPr>
        <w:pStyle w:val="Nagwek4"/>
      </w:pPr>
      <w:r>
        <w:t>Proszę podać nazwę przedmiotu, który wzbudził Pana/Pani największe zainteresowanie:</w:t>
      </w:r>
    </w:p>
    <w:p w14:paraId="04681D70" w14:textId="3BED1BE4" w:rsidR="0015467B" w:rsidRDefault="0015467B" w:rsidP="0015467B">
      <w:pPr>
        <w:rPr>
          <w:i/>
          <w:iCs/>
        </w:rPr>
      </w:pPr>
      <w:r>
        <w:t>Wśród najczęściej wymienianych przedmiotów, które wzbudziły największe zainteresowanie, wymienione był</w:t>
      </w:r>
      <w:r w:rsidR="00C70334">
        <w:t>a</w:t>
      </w:r>
      <w:r>
        <w:t xml:space="preserve">: </w:t>
      </w:r>
      <w:r w:rsidR="009E4CAB">
        <w:rPr>
          <w:i/>
          <w:iCs/>
        </w:rPr>
        <w:t>dendrologia</w:t>
      </w:r>
      <w:r>
        <w:t xml:space="preserve"> </w:t>
      </w:r>
      <w:r w:rsidRPr="0015467B">
        <w:rPr>
          <w:b/>
          <w:bCs/>
        </w:rPr>
        <w:t>(</w:t>
      </w:r>
      <w:r w:rsidR="009E4CAB">
        <w:rPr>
          <w:b/>
          <w:bCs/>
        </w:rPr>
        <w:t>8,00</w:t>
      </w:r>
      <w:r w:rsidRPr="0015467B">
        <w:rPr>
          <w:b/>
          <w:bCs/>
        </w:rPr>
        <w:t>%)</w:t>
      </w:r>
      <w:r>
        <w:t xml:space="preserve">, </w:t>
      </w:r>
      <w:r w:rsidR="009E4CAB">
        <w:rPr>
          <w:i/>
          <w:iCs/>
        </w:rPr>
        <w:t>fizyka</w:t>
      </w:r>
      <w:r w:rsidR="007C5ACD">
        <w:t xml:space="preserve"> (</w:t>
      </w:r>
      <w:r w:rsidR="009E4CAB">
        <w:rPr>
          <w:b/>
          <w:bCs/>
        </w:rPr>
        <w:t>6,00</w:t>
      </w:r>
      <w:r w:rsidR="007C5ACD" w:rsidRPr="007C5ACD">
        <w:rPr>
          <w:b/>
          <w:bCs/>
        </w:rPr>
        <w:t>%</w:t>
      </w:r>
      <w:r w:rsidR="007C5ACD">
        <w:t xml:space="preserve">) </w:t>
      </w:r>
      <w:r w:rsidR="00A92025">
        <w:t xml:space="preserve">oraz na jednakowym poziomie procentowym wynoszącym </w:t>
      </w:r>
      <w:r>
        <w:t>(</w:t>
      </w:r>
      <w:r w:rsidR="009E4CAB">
        <w:rPr>
          <w:b/>
          <w:bCs/>
        </w:rPr>
        <w:t>4,00</w:t>
      </w:r>
      <w:r w:rsidRPr="007C5ACD">
        <w:rPr>
          <w:b/>
          <w:bCs/>
        </w:rPr>
        <w:t>%</w:t>
      </w:r>
      <w:r>
        <w:t>)</w:t>
      </w:r>
      <w:r w:rsidR="00A92025" w:rsidRPr="00A92025">
        <w:rPr>
          <w:i/>
          <w:iCs/>
        </w:rPr>
        <w:t xml:space="preserve"> </w:t>
      </w:r>
      <w:r w:rsidR="009E4CAB" w:rsidRPr="009E4CAB">
        <w:rPr>
          <w:i/>
          <w:iCs/>
          <w:color w:val="000000" w:themeColor="text1"/>
        </w:rPr>
        <w:t>biologia roślin energetycznych</w:t>
      </w:r>
      <w:r w:rsidR="00A92025" w:rsidRPr="009E4CAB">
        <w:rPr>
          <w:i/>
          <w:iCs/>
          <w:color w:val="000000" w:themeColor="text1"/>
        </w:rPr>
        <w:t xml:space="preserve"> </w:t>
      </w:r>
      <w:r w:rsidR="00A92025" w:rsidRPr="00A92025">
        <w:t xml:space="preserve">oraz </w:t>
      </w:r>
      <w:r w:rsidR="009E4CAB">
        <w:rPr>
          <w:i/>
          <w:iCs/>
        </w:rPr>
        <w:t>diagnostyka maszyn roboczych i pojazdów</w:t>
      </w:r>
      <w:r w:rsidR="007C5ACD">
        <w:rPr>
          <w:i/>
          <w:iCs/>
        </w:rPr>
        <w:t>.</w:t>
      </w:r>
    </w:p>
    <w:p w14:paraId="69BAB153" w14:textId="343E41F6" w:rsidR="00A92025" w:rsidRDefault="00A92025" w:rsidP="00A92025">
      <w:pPr>
        <w:pStyle w:val="Nagwek3"/>
      </w:pPr>
      <w:r>
        <w:t>Pytanie 15</w:t>
      </w:r>
    </w:p>
    <w:p w14:paraId="3A31B2A4" w14:textId="082542AE" w:rsidR="00A92025" w:rsidRDefault="00A92025" w:rsidP="00A92025">
      <w:pPr>
        <w:pStyle w:val="Nagwek4"/>
      </w:pPr>
      <w:r>
        <w:t>Proszę podać nazwę przedmiotów w których Pana/Pani zdaniem powtarzały się najczęściej treści kształcenia:</w:t>
      </w:r>
    </w:p>
    <w:p w14:paraId="403CF42C" w14:textId="232FE0F3" w:rsidR="00A92025" w:rsidRPr="00A92025" w:rsidRDefault="00A92025" w:rsidP="00A92025">
      <w:r>
        <w:t>W opinii respondentów przedmioty, w których najczęściej powtarzały się treści kształcenia wymienion</w:t>
      </w:r>
      <w:r w:rsidR="007C5ACD">
        <w:t>a</w:t>
      </w:r>
      <w:r>
        <w:t xml:space="preserve"> został</w:t>
      </w:r>
      <w:r w:rsidR="007C5ACD">
        <w:t>a</w:t>
      </w:r>
      <w:r>
        <w:t xml:space="preserve">: </w:t>
      </w:r>
      <w:r w:rsidR="009E4CAB">
        <w:rPr>
          <w:i/>
          <w:iCs/>
        </w:rPr>
        <w:t>bioklimatologia</w:t>
      </w:r>
      <w:r>
        <w:t xml:space="preserve"> </w:t>
      </w:r>
      <w:r w:rsidRPr="00A92025">
        <w:rPr>
          <w:b/>
          <w:bCs/>
        </w:rPr>
        <w:t>(</w:t>
      </w:r>
      <w:r w:rsidR="00C70334">
        <w:rPr>
          <w:b/>
          <w:bCs/>
        </w:rPr>
        <w:t>3,</w:t>
      </w:r>
      <w:r w:rsidR="009E4CAB">
        <w:rPr>
          <w:b/>
          <w:bCs/>
        </w:rPr>
        <w:t>23</w:t>
      </w:r>
      <w:r w:rsidRPr="00A92025">
        <w:rPr>
          <w:b/>
          <w:bCs/>
        </w:rPr>
        <w:t>%)</w:t>
      </w:r>
      <w:r>
        <w:t xml:space="preserve">. Stosunkowo duży odsetek respondentów </w:t>
      </w:r>
      <w:r w:rsidRPr="00A92025">
        <w:rPr>
          <w:b/>
          <w:bCs/>
        </w:rPr>
        <w:t>(</w:t>
      </w:r>
      <w:r w:rsidR="009E4CAB">
        <w:rPr>
          <w:b/>
          <w:bCs/>
        </w:rPr>
        <w:t>42</w:t>
      </w:r>
      <w:r w:rsidRPr="00A92025">
        <w:rPr>
          <w:b/>
          <w:bCs/>
        </w:rPr>
        <w:t>%)</w:t>
      </w:r>
      <w:r>
        <w:t xml:space="preserve"> odpowiedział, że brak jest takich przedmiotów.</w:t>
      </w:r>
    </w:p>
    <w:p w14:paraId="1A04DAA3" w14:textId="64200E6B" w:rsidR="00A92025" w:rsidRDefault="00A92025" w:rsidP="00A92025">
      <w:pPr>
        <w:pStyle w:val="Nagwek3"/>
      </w:pPr>
      <w:r>
        <w:t>Pytanie 16</w:t>
      </w:r>
    </w:p>
    <w:p w14:paraId="474451B7" w14:textId="1EB40D67" w:rsidR="00A92025" w:rsidRDefault="00A92025" w:rsidP="00A92025">
      <w:pPr>
        <w:pStyle w:val="Nagwek4"/>
      </w:pPr>
      <w:r>
        <w:t>Inne uwagi dotyczące funkcjonowania środowiska akademickiego, infrastruktury i funkcjonowania Uczelni:</w:t>
      </w:r>
    </w:p>
    <w:p w14:paraId="176A5620" w14:textId="52525E9D" w:rsidR="001F1F5A" w:rsidRDefault="002B175E" w:rsidP="00993DA0">
      <w:r>
        <w:t xml:space="preserve">Najczęściej </w:t>
      </w:r>
      <w:r w:rsidR="008648BA">
        <w:t xml:space="preserve">udzielaną </w:t>
      </w:r>
      <w:r>
        <w:t>odpowiedzią był brak uwag dotyczących środowiska akademickiego, infrastruktury i funkcjonowania Uczelni (</w:t>
      </w:r>
      <w:r w:rsidR="009E4CAB">
        <w:rPr>
          <w:b/>
          <w:bCs/>
        </w:rPr>
        <w:t>44,44</w:t>
      </w:r>
      <w:r w:rsidRPr="002B175E">
        <w:rPr>
          <w:b/>
          <w:bCs/>
        </w:rPr>
        <w:t>%</w:t>
      </w:r>
      <w:r>
        <w:t xml:space="preserve">). </w:t>
      </w:r>
      <w:r w:rsidR="009E4CAB">
        <w:t xml:space="preserve">Natomiast </w:t>
      </w:r>
      <w:r w:rsidR="009E4CAB" w:rsidRPr="00D8079D">
        <w:rPr>
          <w:b/>
          <w:bCs/>
        </w:rPr>
        <w:t>3,70%</w:t>
      </w:r>
      <w:r w:rsidR="009E4CAB">
        <w:t xml:space="preserve"> respondentów udzielił odpowiedzi – „bardzo dobra opcja wynikająca przez pandemię jest możliwość odbycia wykładów zdalnie, w mojej ocenie taka forma tego typu zajęć powinna zostać gdyż bardzo ułatwia życie i pomaga rozplanować sensowniej czas”, na tej samej pozycji procentowej (</w:t>
      </w:r>
      <w:r w:rsidR="009E4CAB" w:rsidRPr="00D8079D">
        <w:rPr>
          <w:b/>
          <w:bCs/>
        </w:rPr>
        <w:t>3,70%</w:t>
      </w:r>
      <w:r w:rsidR="009E4CAB">
        <w:t xml:space="preserve">) – „brak informacji o </w:t>
      </w:r>
      <w:r w:rsidR="00D8079D">
        <w:t>możliwości</w:t>
      </w:r>
      <w:r w:rsidR="009E4CAB">
        <w:t xml:space="preserve"> skorzystania z programów do </w:t>
      </w:r>
      <w:r w:rsidR="00D8079D">
        <w:t>projektowania</w:t>
      </w:r>
      <w:r w:rsidR="009E4CAB">
        <w:t xml:space="preserve"> z uczelni</w:t>
      </w:r>
      <w:r w:rsidR="00D8079D">
        <w:t>, zbyt duża ilość przedmiotów zapychaczy w stylu ergonomia, własność intelektualna podczas gdy przedmioty ważne związane bezpośrednio z kierunkiem studiów mają mniej godzin, nauka programu polega w połowie na opowiadaniu przez wykładowcę o programie, zbyt duża ilość czasu na wykłady, więcej powinno być na ćwiczenia, czasami brak konkretnych informacji od wykładowców co i kiedy trzeba zrobić na zaliczenie”.</w:t>
      </w:r>
    </w:p>
    <w:p w14:paraId="1B5FDDB0" w14:textId="47C86388" w:rsidR="007C5ACD" w:rsidRDefault="007C5ACD" w:rsidP="00993DA0"/>
    <w:p w14:paraId="6D9F33E4" w14:textId="0F96A9B7" w:rsidR="007C5ACD" w:rsidRDefault="007C5ACD" w:rsidP="00993DA0"/>
    <w:p w14:paraId="21F99CEF" w14:textId="77777777" w:rsidR="007C5ACD" w:rsidRPr="00993DA0" w:rsidRDefault="007C5ACD" w:rsidP="00993DA0"/>
    <w:p w14:paraId="29D796C5" w14:textId="4D3A47BF" w:rsidR="00895C69" w:rsidRDefault="00C06929" w:rsidP="00F34770">
      <w:pPr>
        <w:pStyle w:val="Nagwek2"/>
      </w:pPr>
      <w:r>
        <w:lastRenderedPageBreak/>
        <w:t>4</w:t>
      </w:r>
      <w:r w:rsidR="008A42A6">
        <w:t xml:space="preserve">. </w:t>
      </w:r>
      <w:r w:rsidR="00895C69">
        <w:t xml:space="preserve">Podsumowanie i wnioski </w:t>
      </w:r>
    </w:p>
    <w:p w14:paraId="05468A46" w14:textId="7E39EB0A" w:rsidR="00895C69" w:rsidRDefault="00F87228" w:rsidP="00895C69">
      <w:r w:rsidRPr="003F18B9">
        <w:t xml:space="preserve">Ankieta była dostępna do wypełnienia dla </w:t>
      </w:r>
      <w:r w:rsidR="003D0E5D">
        <w:t>331</w:t>
      </w:r>
      <w:r w:rsidRPr="003F18B9">
        <w:t xml:space="preserve"> zarejestrowanych studentów a wypełniło ją </w:t>
      </w:r>
      <w:r w:rsidR="00C70334">
        <w:t>5</w:t>
      </w:r>
      <w:r w:rsidR="003D0E5D">
        <w:t>8</w:t>
      </w:r>
      <w:r w:rsidRPr="003F18B9">
        <w:t xml:space="preserve"> uprawnionych respondentów. </w:t>
      </w:r>
      <w:r w:rsidR="005B769C" w:rsidRPr="003F18B9">
        <w:t xml:space="preserve">Stanowi to </w:t>
      </w:r>
      <w:r w:rsidR="003D0E5D">
        <w:rPr>
          <w:b/>
          <w:bCs/>
        </w:rPr>
        <w:t>18</w:t>
      </w:r>
      <w:r w:rsidR="00895C69" w:rsidRPr="003F18B9">
        <w:rPr>
          <w:b/>
          <w:bCs/>
        </w:rPr>
        <w:t>%</w:t>
      </w:r>
      <w:r w:rsidR="00895C69" w:rsidRPr="003F18B9">
        <w:t xml:space="preserve"> wypełnionych ankiet. Udział w badaniu ankietowym jest dobrowolny i </w:t>
      </w:r>
      <w:r w:rsidR="007659D9" w:rsidRPr="003F18B9">
        <w:t xml:space="preserve"> </w:t>
      </w:r>
      <w:r w:rsidR="008A34BA" w:rsidRPr="003F18B9">
        <w:t>pr</w:t>
      </w:r>
      <w:r w:rsidR="007659D9" w:rsidRPr="003F18B9">
        <w:t>zeprowadza</w:t>
      </w:r>
      <w:r w:rsidR="008A34BA" w:rsidRPr="003F18B9">
        <w:t xml:space="preserve"> się go raz w roku akademickim dla uzyskania opinii </w:t>
      </w:r>
      <w:r w:rsidRPr="003F18B9">
        <w:t>studentów i doktorantów</w:t>
      </w:r>
      <w:r w:rsidR="005B769C" w:rsidRPr="003F18B9">
        <w:t xml:space="preserve"> </w:t>
      </w:r>
      <w:r w:rsidR="007659D9" w:rsidRPr="003F18B9">
        <w:t xml:space="preserve">oraz słuchaczy studiów podyplomowych </w:t>
      </w:r>
      <w:r w:rsidR="009A381F">
        <w:t>dotyczącej</w:t>
      </w:r>
      <w:r w:rsidR="005B769C" w:rsidRPr="003F18B9">
        <w:t xml:space="preserve"> oceny </w:t>
      </w:r>
      <w:r w:rsidR="00CA4F7A" w:rsidRPr="003F18B9">
        <w:t xml:space="preserve"> jakości procesu dydaktycznego w ZUT w Szczecinie.</w:t>
      </w:r>
    </w:p>
    <w:p w14:paraId="32040940" w14:textId="16520A25" w:rsidR="00D31A67" w:rsidRDefault="003D0E5D" w:rsidP="00895C69">
      <w:r>
        <w:rPr>
          <w:noProof/>
        </w:rPr>
        <w:drawing>
          <wp:inline distT="0" distB="0" distL="0" distR="0" wp14:anchorId="645BF991" wp14:editId="2890310F">
            <wp:extent cx="5731510" cy="4933950"/>
            <wp:effectExtent l="0" t="0" r="2540" b="0"/>
            <wp:docPr id="57" name="Wykres 57">
              <a:extLst xmlns:a="http://schemas.openxmlformats.org/drawingml/2006/main">
                <a:ext uri="{FF2B5EF4-FFF2-40B4-BE49-F238E27FC236}">
                  <a16:creationId xmlns:a16="http://schemas.microsoft.com/office/drawing/2014/main" id="{E1E14678-03D2-45D2-B449-69ACEE3730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73F2C76" w14:textId="47803DDE" w:rsidR="00D31A67" w:rsidRPr="00585C27" w:rsidRDefault="00D31A67" w:rsidP="00D31A67">
      <w:pPr>
        <w:pStyle w:val="Legenda"/>
        <w:rPr>
          <w:b/>
          <w:bCs w:val="0"/>
          <w:i w:val="0"/>
        </w:rPr>
      </w:pPr>
      <w:r w:rsidRPr="00787CCC">
        <w:rPr>
          <w:b/>
        </w:rPr>
        <w:t xml:space="preserve">Rysunek </w:t>
      </w:r>
      <w:r>
        <w:rPr>
          <w:b/>
        </w:rPr>
        <w:t>26</w:t>
      </w:r>
      <w:r>
        <w:t>. Procentow</w:t>
      </w:r>
      <w:r w:rsidR="009A381F">
        <w:t>a</w:t>
      </w:r>
      <w:r>
        <w:t xml:space="preserve"> prezentacja wyników frekwencji respondentów w roku akademickim 2019/2020 oraz 2020/2021</w:t>
      </w:r>
    </w:p>
    <w:p w14:paraId="17DECD0E" w14:textId="3EB6DF9F" w:rsidR="00D31A67" w:rsidRDefault="00D31A67" w:rsidP="00895C69"/>
    <w:p w14:paraId="08ADA211" w14:textId="7AA33745" w:rsidR="003D0E5D" w:rsidRDefault="003D0E5D" w:rsidP="00895C69"/>
    <w:p w14:paraId="628C3CD6" w14:textId="77777777" w:rsidR="003D0E5D" w:rsidRDefault="003D0E5D" w:rsidP="00895C69"/>
    <w:p w14:paraId="53518B7C" w14:textId="2268BBEA" w:rsidR="00895C69" w:rsidRDefault="00CA4F7A" w:rsidP="00895C69">
      <w:r>
        <w:lastRenderedPageBreak/>
        <w:t xml:space="preserve">Badanie za pomocą </w:t>
      </w:r>
      <w:r w:rsidR="001544DD">
        <w:t>A</w:t>
      </w:r>
      <w:r>
        <w:t xml:space="preserve">nkiety Uczelni na Wydziale </w:t>
      </w:r>
      <w:r w:rsidR="006615A2">
        <w:t>Kształtowania Środowiska i Rolnictwa</w:t>
      </w:r>
      <w:r>
        <w:t xml:space="preserve"> pomogł</w:t>
      </w:r>
      <w:r w:rsidR="009A381F">
        <w:t>o</w:t>
      </w:r>
      <w:r>
        <w:t xml:space="preserve"> w uzyskaniu informacji o mocnych i słabych stronach Wydziału na Uczelni</w:t>
      </w:r>
      <w:r w:rsidR="00B76637">
        <w:t>:</w:t>
      </w:r>
    </w:p>
    <w:p w14:paraId="5862660A" w14:textId="26DFDA5F" w:rsidR="008F10E1" w:rsidRPr="007659D9" w:rsidRDefault="009C6859" w:rsidP="00F34770">
      <w:pPr>
        <w:pStyle w:val="Listapunktowana"/>
      </w:pPr>
      <w:r w:rsidRPr="007659D9">
        <w:t>r</w:t>
      </w:r>
      <w:r w:rsidR="00CA4F7A" w:rsidRPr="007659D9">
        <w:t xml:space="preserve">ozkład zajęć dydaktycznych na Wydziale </w:t>
      </w:r>
      <w:r w:rsidR="006615A2">
        <w:t xml:space="preserve">Kształtowania Środowiska i Rolnictwa </w:t>
      </w:r>
      <w:r w:rsidR="00CA4F7A" w:rsidRPr="007659D9">
        <w:t>został oceniony poprawnie,</w:t>
      </w:r>
      <w:r w:rsidR="008F10E1" w:rsidRPr="007659D9">
        <w:t xml:space="preserve"> </w:t>
      </w:r>
      <w:r w:rsidR="00FF6678" w:rsidRPr="007659D9">
        <w:t xml:space="preserve">ocenę 5 przyznało </w:t>
      </w:r>
      <w:r w:rsidR="006615A2">
        <w:t>2</w:t>
      </w:r>
      <w:r w:rsidR="00A63666">
        <w:t>4</w:t>
      </w:r>
      <w:r w:rsidR="00FF6678" w:rsidRPr="007659D9">
        <w:t>%</w:t>
      </w:r>
      <w:r w:rsidRPr="007659D9">
        <w:t xml:space="preserve"> </w:t>
      </w:r>
      <w:r w:rsidR="008F10E1" w:rsidRPr="007659D9">
        <w:t xml:space="preserve">respondentów </w:t>
      </w:r>
      <w:r w:rsidR="00FF6678" w:rsidRPr="007659D9">
        <w:t xml:space="preserve">natomiast </w:t>
      </w:r>
      <w:r w:rsidR="008F10E1" w:rsidRPr="007659D9">
        <w:t xml:space="preserve">ocenę dobrą </w:t>
      </w:r>
      <w:r w:rsidR="00FF6678" w:rsidRPr="007659D9">
        <w:t xml:space="preserve">przyznało </w:t>
      </w:r>
      <w:r w:rsidR="008F4396">
        <w:t>2</w:t>
      </w:r>
      <w:r w:rsidR="006615A2">
        <w:t>8</w:t>
      </w:r>
      <w:r w:rsidR="008F10E1" w:rsidRPr="007659D9">
        <w:t>%</w:t>
      </w:r>
      <w:r w:rsidR="00FF6678" w:rsidRPr="007659D9">
        <w:t xml:space="preserve"> ankietowanych</w:t>
      </w:r>
      <w:r w:rsidR="008F10E1" w:rsidRPr="007659D9">
        <w:t xml:space="preserve">. </w:t>
      </w:r>
      <w:r w:rsidR="006615A2">
        <w:t>Tylko</w:t>
      </w:r>
      <w:r w:rsidR="00FF6678" w:rsidRPr="007659D9">
        <w:t xml:space="preserve"> </w:t>
      </w:r>
      <w:r w:rsidR="006615A2">
        <w:t>2</w:t>
      </w:r>
      <w:r w:rsidR="00FF6678" w:rsidRPr="007659D9">
        <w:t>% badanych wystawiło ocenę negatywną</w:t>
      </w:r>
      <w:r w:rsidR="008615EB" w:rsidRPr="007659D9">
        <w:t>,</w:t>
      </w:r>
    </w:p>
    <w:p w14:paraId="51F18119" w14:textId="287DB3B2" w:rsidR="008F10E1" w:rsidRPr="007659D9" w:rsidRDefault="009C6859" w:rsidP="00F34770">
      <w:pPr>
        <w:pStyle w:val="Listapunktowana"/>
      </w:pPr>
      <w:r w:rsidRPr="007659D9">
        <w:t>s</w:t>
      </w:r>
      <w:r w:rsidR="00FF6678" w:rsidRPr="007659D9">
        <w:t xml:space="preserve">ystem oceny postępów w nauce </w:t>
      </w:r>
      <w:r w:rsidRPr="007659D9">
        <w:t xml:space="preserve">na Wydziale </w:t>
      </w:r>
      <w:r w:rsidR="006615A2">
        <w:t xml:space="preserve">Kształtowania Środowiska i Rolnictwa </w:t>
      </w:r>
      <w:r w:rsidR="008F10E1" w:rsidRPr="007659D9">
        <w:t>w większości został ocenion</w:t>
      </w:r>
      <w:r w:rsidR="00FF6678" w:rsidRPr="007659D9">
        <w:t>y</w:t>
      </w:r>
      <w:r w:rsidR="008F10E1" w:rsidRPr="007659D9">
        <w:t xml:space="preserve"> na ocenę bardzo dobrą </w:t>
      </w:r>
      <w:r w:rsidR="006615A2">
        <w:t>21</w:t>
      </w:r>
      <w:r w:rsidR="008F10E1" w:rsidRPr="007659D9">
        <w:t xml:space="preserve">% i dobrą </w:t>
      </w:r>
      <w:r w:rsidR="006615A2">
        <w:t>38</w:t>
      </w:r>
      <w:r w:rsidR="008F10E1" w:rsidRPr="007659D9">
        <w:t xml:space="preserve">%, </w:t>
      </w:r>
      <w:r w:rsidR="006615A2">
        <w:t xml:space="preserve">żaden z ankietowanych nie wystawił oceny </w:t>
      </w:r>
      <w:r w:rsidR="00F81DA0">
        <w:t>negatywnej</w:t>
      </w:r>
      <w:r w:rsidR="008615EB" w:rsidRPr="007659D9">
        <w:t>,</w:t>
      </w:r>
    </w:p>
    <w:p w14:paraId="38F27266" w14:textId="7FBB7859" w:rsidR="008F10E1" w:rsidRPr="007659D9" w:rsidRDefault="009C6859" w:rsidP="00F34770">
      <w:pPr>
        <w:pStyle w:val="Listapunktowana"/>
      </w:pPr>
      <w:r w:rsidRPr="007659D9">
        <w:t>jakość obsługi w dziekanacie</w:t>
      </w:r>
      <w:r w:rsidR="008F10E1" w:rsidRPr="007659D9">
        <w:t xml:space="preserve"> </w:t>
      </w:r>
      <w:r w:rsidRPr="007659D9">
        <w:t xml:space="preserve">na Wydziale </w:t>
      </w:r>
      <w:r w:rsidR="006615A2">
        <w:t xml:space="preserve">Kształtowania Środowiska i Rolnictwa </w:t>
      </w:r>
      <w:r w:rsidR="008F10E1" w:rsidRPr="007659D9">
        <w:t xml:space="preserve">ponad połowa respondentów </w:t>
      </w:r>
      <w:r w:rsidR="009A381F">
        <w:t>oceniło jako</w:t>
      </w:r>
      <w:r w:rsidR="008615EB" w:rsidRPr="007659D9">
        <w:t xml:space="preserve"> bardzo dobrą </w:t>
      </w:r>
      <w:r w:rsidR="006615A2">
        <w:t>71</w:t>
      </w:r>
      <w:r w:rsidR="008615EB" w:rsidRPr="007659D9">
        <w:t>%,</w:t>
      </w:r>
    </w:p>
    <w:p w14:paraId="481B967C" w14:textId="5C7980EF" w:rsidR="008F10E1" w:rsidRPr="007659D9" w:rsidRDefault="009C6859" w:rsidP="00F34770">
      <w:pPr>
        <w:pStyle w:val="Listapunktowana"/>
      </w:pPr>
      <w:r w:rsidRPr="007659D9">
        <w:t xml:space="preserve">baza laboratoryjna i dydaktyczna na Wydziale </w:t>
      </w:r>
      <w:r w:rsidR="006615A2">
        <w:t xml:space="preserve">Kształtowania Środowiska i Rolnictwa </w:t>
      </w:r>
      <w:r w:rsidR="008F10E1" w:rsidRPr="007659D9">
        <w:t xml:space="preserve">przez respondentów została oceniona pozytywnie, </w:t>
      </w:r>
      <w:r w:rsidR="006615A2">
        <w:t>31</w:t>
      </w:r>
      <w:r w:rsidR="008F4396">
        <w:t>% ankietowanych wystawiło ocenę 5, natomiast</w:t>
      </w:r>
      <w:r w:rsidR="00A63666">
        <w:t xml:space="preserve"> </w:t>
      </w:r>
      <w:r w:rsidR="006615A2">
        <w:t>48</w:t>
      </w:r>
      <w:r w:rsidR="008615EB" w:rsidRPr="007659D9">
        <w:t xml:space="preserve">% </w:t>
      </w:r>
      <w:r w:rsidR="008F4396">
        <w:t xml:space="preserve">studentów </w:t>
      </w:r>
      <w:r w:rsidR="008615EB" w:rsidRPr="007659D9">
        <w:t>wystawiło ocenę dobrą,</w:t>
      </w:r>
      <w:r w:rsidR="008F10E1" w:rsidRPr="007659D9">
        <w:t xml:space="preserve"> </w:t>
      </w:r>
    </w:p>
    <w:p w14:paraId="150D4331" w14:textId="3AFDD606" w:rsidR="009C6859" w:rsidRPr="007659D9" w:rsidRDefault="009C6859" w:rsidP="009C6859">
      <w:pPr>
        <w:pStyle w:val="Listapunktowana"/>
      </w:pPr>
      <w:r w:rsidRPr="007659D9">
        <w:t xml:space="preserve">zaplecze biblioteczne na Wydziale </w:t>
      </w:r>
      <w:r w:rsidR="006615A2">
        <w:t xml:space="preserve">Kształtowania Środowiska i Rolnictwa </w:t>
      </w:r>
      <w:r w:rsidR="008F10E1" w:rsidRPr="007659D9">
        <w:t>został</w:t>
      </w:r>
      <w:r w:rsidRPr="007659D9">
        <w:t>o</w:t>
      </w:r>
      <w:r w:rsidR="008F10E1" w:rsidRPr="007659D9">
        <w:t xml:space="preserve"> ocenion</w:t>
      </w:r>
      <w:r w:rsidRPr="007659D9">
        <w:t>e</w:t>
      </w:r>
      <w:r w:rsidR="008F10E1" w:rsidRPr="007659D9">
        <w:t xml:space="preserve"> satysfakcjonująco, poprzez przyznanie wśród badanych oceny  bardzo dobrej </w:t>
      </w:r>
      <w:r w:rsidR="006615A2">
        <w:t>32</w:t>
      </w:r>
      <w:r w:rsidR="008F10E1" w:rsidRPr="007659D9">
        <w:t>%</w:t>
      </w:r>
      <w:r w:rsidR="008615EB" w:rsidRPr="007659D9">
        <w:t>,</w:t>
      </w:r>
      <w:r w:rsidRPr="007659D9">
        <w:t xml:space="preserve"> natomiast ocenę dobrą wystawiło </w:t>
      </w:r>
      <w:r w:rsidR="00A63666">
        <w:t>6</w:t>
      </w:r>
      <w:r w:rsidR="006615A2">
        <w:t>0</w:t>
      </w:r>
      <w:r w:rsidRPr="007659D9">
        <w:t>% oceniających,</w:t>
      </w:r>
    </w:p>
    <w:p w14:paraId="2199AC65" w14:textId="1E1B104B" w:rsidR="009C6859" w:rsidRPr="007659D9" w:rsidRDefault="005F6176" w:rsidP="009C6859">
      <w:pPr>
        <w:pStyle w:val="Listapunktowana"/>
      </w:pPr>
      <w:r w:rsidRPr="007659D9">
        <w:t xml:space="preserve">dostępność infrastruktury mieszkaniowej w ramach osiedla studenckiego na Wydziale </w:t>
      </w:r>
      <w:r w:rsidR="006615A2">
        <w:t xml:space="preserve">Kształtowania Środowiska i Rolnictwa </w:t>
      </w:r>
      <w:r w:rsidRPr="007659D9">
        <w:t>została oceniona pozytywnie, studenci wydziału wystawili ocenę 5 (</w:t>
      </w:r>
      <w:r w:rsidR="006615A2">
        <w:t>36</w:t>
      </w:r>
      <w:r w:rsidRPr="007659D9">
        <w:t>%), ocenę 4</w:t>
      </w:r>
      <w:r w:rsidR="00A63666">
        <w:t>,5</w:t>
      </w:r>
      <w:r w:rsidRPr="007659D9">
        <w:t xml:space="preserve"> (</w:t>
      </w:r>
      <w:r w:rsidR="006615A2">
        <w:t>18</w:t>
      </w:r>
      <w:r w:rsidRPr="007659D9">
        <w:t>%)</w:t>
      </w:r>
      <w:r w:rsidR="00A63666">
        <w:t>,</w:t>
      </w:r>
      <w:r w:rsidRPr="007659D9">
        <w:t xml:space="preserve"> </w:t>
      </w:r>
      <w:r w:rsidR="006615A2">
        <w:t xml:space="preserve">tylko 2% </w:t>
      </w:r>
      <w:r w:rsidRPr="007659D9">
        <w:t xml:space="preserve">respondentów </w:t>
      </w:r>
      <w:r w:rsidR="00A63666">
        <w:t>wystawił</w:t>
      </w:r>
      <w:r w:rsidR="006615A2">
        <w:t>o</w:t>
      </w:r>
      <w:r w:rsidR="00A63666">
        <w:t xml:space="preserve"> negatywn</w:t>
      </w:r>
      <w:r w:rsidR="006615A2">
        <w:t>ą</w:t>
      </w:r>
      <w:r w:rsidR="00A63666">
        <w:t xml:space="preserve"> opini</w:t>
      </w:r>
      <w:r w:rsidR="006615A2">
        <w:t>ę</w:t>
      </w:r>
      <w:r w:rsidRPr="007659D9">
        <w:t>,</w:t>
      </w:r>
    </w:p>
    <w:p w14:paraId="08B1DF87" w14:textId="3EAADE1A" w:rsidR="005F6176" w:rsidRPr="007659D9" w:rsidRDefault="005F6176" w:rsidP="009C6859">
      <w:pPr>
        <w:pStyle w:val="Listapunktowana"/>
      </w:pPr>
      <w:r w:rsidRPr="007659D9">
        <w:t xml:space="preserve">z możliwości korzystania z Internetu na terenie Uczelni Wydziału </w:t>
      </w:r>
      <w:r w:rsidR="006615A2">
        <w:t xml:space="preserve">Kształtowania Środowiska i Rolnictwa </w:t>
      </w:r>
      <w:r w:rsidRPr="007659D9">
        <w:t xml:space="preserve">zadowolona jest </w:t>
      </w:r>
      <w:r w:rsidR="00A63666">
        <w:t xml:space="preserve">ponad </w:t>
      </w:r>
      <w:r w:rsidRPr="007659D9">
        <w:t>połowa respondentów wystawiając ocenę 5 (</w:t>
      </w:r>
      <w:r w:rsidR="00A63666">
        <w:t>2</w:t>
      </w:r>
      <w:r w:rsidR="006615A2">
        <w:t>9</w:t>
      </w:r>
      <w:r w:rsidRPr="007659D9">
        <w:t>%) 4,5 (</w:t>
      </w:r>
      <w:r w:rsidR="0089375D">
        <w:t>1</w:t>
      </w:r>
      <w:r w:rsidR="006615A2">
        <w:t>4</w:t>
      </w:r>
      <w:r w:rsidRPr="007659D9">
        <w:t>%)</w:t>
      </w:r>
      <w:r w:rsidR="0089375D">
        <w:t xml:space="preserve"> oraz ocenę 4 (3</w:t>
      </w:r>
      <w:r w:rsidR="006615A2">
        <w:t>6</w:t>
      </w:r>
      <w:r w:rsidR="0089375D">
        <w:t>%),</w:t>
      </w:r>
    </w:p>
    <w:p w14:paraId="111FDCC0" w14:textId="18148CE8" w:rsidR="00CA36E8" w:rsidRPr="007659D9" w:rsidRDefault="00CA36E8" w:rsidP="009C6859">
      <w:pPr>
        <w:pStyle w:val="Listapunktowana"/>
      </w:pPr>
      <w:r w:rsidRPr="007659D9">
        <w:t xml:space="preserve">kryteria przyznawania pomocy materialnej na Wydziale </w:t>
      </w:r>
      <w:r w:rsidR="006615A2">
        <w:t xml:space="preserve">Kształtowania Środowiska i Rolnictwa </w:t>
      </w:r>
      <w:r w:rsidRPr="007659D9">
        <w:t xml:space="preserve">oceniono bardzo dobrze, ocenę 5 wystawiło </w:t>
      </w:r>
      <w:r w:rsidR="006615A2">
        <w:t>2</w:t>
      </w:r>
      <w:r w:rsidR="0089375D">
        <w:t>9</w:t>
      </w:r>
      <w:r w:rsidRPr="007659D9">
        <w:t>% ocenia</w:t>
      </w:r>
      <w:r w:rsidR="009A381F">
        <w:t>jących</w:t>
      </w:r>
      <w:r w:rsidRPr="007659D9">
        <w:t xml:space="preserve"> natomiast ocenę 4,5 oraz 4 wystawiło </w:t>
      </w:r>
      <w:r w:rsidR="0089375D">
        <w:t>4</w:t>
      </w:r>
      <w:r w:rsidR="006615A2">
        <w:t>4</w:t>
      </w:r>
      <w:r w:rsidRPr="007659D9">
        <w:t>% respondentów</w:t>
      </w:r>
      <w:r w:rsidR="00702E69">
        <w:t>,</w:t>
      </w:r>
    </w:p>
    <w:p w14:paraId="19165784" w14:textId="2AEB7D3E" w:rsidR="00CA36E8" w:rsidRPr="007659D9" w:rsidRDefault="00CA36E8" w:rsidP="009C6859">
      <w:pPr>
        <w:pStyle w:val="Listapunktowana"/>
      </w:pPr>
      <w:r w:rsidRPr="007659D9">
        <w:t xml:space="preserve">działalność organów samorządów studenckich na Wydziale </w:t>
      </w:r>
      <w:r w:rsidR="006615A2">
        <w:t xml:space="preserve">Kształtowania Środowiska i Rolnictwa </w:t>
      </w:r>
      <w:r w:rsidRPr="007659D9">
        <w:t xml:space="preserve">ogólnie została oceniona pozytywnie. Około </w:t>
      </w:r>
      <w:r w:rsidR="006615A2">
        <w:t>22</w:t>
      </w:r>
      <w:r w:rsidRPr="007659D9">
        <w:t>% ankietowanych wystawiło ocenę 5</w:t>
      </w:r>
      <w:r w:rsidR="00FA1D84" w:rsidRPr="007659D9">
        <w:t>,</w:t>
      </w:r>
    </w:p>
    <w:p w14:paraId="37AC0E79" w14:textId="0E8AF90A" w:rsidR="00FA1D84" w:rsidRPr="007659D9" w:rsidRDefault="00FA1D84" w:rsidP="009C6859">
      <w:pPr>
        <w:pStyle w:val="Listapunktowana"/>
      </w:pPr>
      <w:r w:rsidRPr="007659D9">
        <w:lastRenderedPageBreak/>
        <w:t xml:space="preserve">infrastruktura sportowa i oferta kulturalna na Wydziale </w:t>
      </w:r>
      <w:r w:rsidR="006615A2">
        <w:t>Kształtowania Środowiska i Rolnictwa</w:t>
      </w:r>
      <w:r w:rsidRPr="007659D9">
        <w:t xml:space="preserve"> jest postrzegana przez studentów wydziału jako wystarczająca.</w:t>
      </w:r>
      <w:r w:rsidR="0089375D">
        <w:t xml:space="preserve"> </w:t>
      </w:r>
      <w:r w:rsidR="006615A2">
        <w:t>11</w:t>
      </w:r>
      <w:r w:rsidRPr="007659D9">
        <w:t>% ankietowanych wystawiło ocenę 5 oraz ocenę 4 (2</w:t>
      </w:r>
      <w:r w:rsidR="0089375D">
        <w:t>6</w:t>
      </w:r>
      <w:r w:rsidRPr="007659D9">
        <w:t>%),</w:t>
      </w:r>
    </w:p>
    <w:p w14:paraId="28F6E39A" w14:textId="29EC1A21" w:rsidR="00FA1D84" w:rsidRDefault="00FA1D84" w:rsidP="009C6859">
      <w:pPr>
        <w:pStyle w:val="Listapunktowana"/>
      </w:pPr>
      <w:r w:rsidRPr="007659D9">
        <w:t xml:space="preserve">integrację środowiska studenckiego i atmosferę </w:t>
      </w:r>
      <w:r w:rsidR="00D31A67" w:rsidRPr="007659D9">
        <w:t>towarzyszącą</w:t>
      </w:r>
      <w:r w:rsidRPr="007659D9">
        <w:t xml:space="preserve"> życiu studenckiemu na Wydziale </w:t>
      </w:r>
      <w:r w:rsidR="006615A2">
        <w:t xml:space="preserve">Kształtowania Środowiska i Rolnictwa </w:t>
      </w:r>
      <w:r w:rsidRPr="007659D9">
        <w:t xml:space="preserve">respondenci ocenili pozytywnie wystawiając </w:t>
      </w:r>
      <w:r w:rsidR="00D31A67" w:rsidRPr="007659D9">
        <w:t>ocenę</w:t>
      </w:r>
      <w:r w:rsidRPr="007659D9">
        <w:t xml:space="preserve"> 5 (</w:t>
      </w:r>
      <w:r w:rsidR="006615A2">
        <w:t>30</w:t>
      </w:r>
      <w:r w:rsidRPr="007659D9">
        <w:t xml:space="preserve">%) oraz </w:t>
      </w:r>
      <w:r w:rsidR="00E170A8" w:rsidRPr="007659D9">
        <w:t>ocenę 4,5 i 4 (</w:t>
      </w:r>
      <w:r w:rsidR="0089375D">
        <w:t>50</w:t>
      </w:r>
      <w:r w:rsidR="00E170A8" w:rsidRPr="007659D9">
        <w:t>%).</w:t>
      </w:r>
    </w:p>
    <w:p w14:paraId="54DBB9F4" w14:textId="0C79A088" w:rsidR="00F81DA0" w:rsidRDefault="00F81DA0" w:rsidP="00F81DA0">
      <w:pPr>
        <w:pStyle w:val="Listapunktowana"/>
        <w:numPr>
          <w:ilvl w:val="0"/>
          <w:numId w:val="0"/>
        </w:numPr>
        <w:ind w:left="426"/>
      </w:pPr>
    </w:p>
    <w:p w14:paraId="57AF5DEB" w14:textId="77777777" w:rsidR="00F81DA0" w:rsidRPr="006615A2" w:rsidRDefault="00F81DA0" w:rsidP="00F81DA0">
      <w:pPr>
        <w:pStyle w:val="Listapunktowana"/>
        <w:numPr>
          <w:ilvl w:val="0"/>
          <w:numId w:val="0"/>
        </w:numPr>
      </w:pPr>
      <w:r w:rsidRPr="006615A2">
        <w:t xml:space="preserve">Biorąc pod uwagę, że do wypełnienia ankiet przystąpiło </w:t>
      </w:r>
      <w:r w:rsidRPr="00B3386E">
        <w:rPr>
          <w:b/>
          <w:bCs/>
        </w:rPr>
        <w:t>18%</w:t>
      </w:r>
      <w:r w:rsidRPr="006615A2">
        <w:t xml:space="preserve"> uprawnionych respondentów jej wyniki mogą być nie do końca miarodajne. W związku z czym zaleca się podjęcie szerszych działań informacyjnych i motywujących studentów (np. system nagród), w celu zwiększenia frekwencji a tym samym zwiększenia liczby wypełnionych ankiet. </w:t>
      </w:r>
    </w:p>
    <w:p w14:paraId="3110418C" w14:textId="7DB2D3D6" w:rsidR="00F81DA0" w:rsidRDefault="00F81DA0" w:rsidP="00F81DA0">
      <w:pPr>
        <w:pStyle w:val="Listapunktowana"/>
        <w:numPr>
          <w:ilvl w:val="0"/>
          <w:numId w:val="0"/>
        </w:numPr>
        <w:ind w:left="426"/>
      </w:pPr>
    </w:p>
    <w:p w14:paraId="5075C648" w14:textId="514496A4" w:rsidR="00F81DA0" w:rsidRDefault="00F81DA0" w:rsidP="00F81DA0">
      <w:pPr>
        <w:pStyle w:val="Listapunktowana"/>
        <w:numPr>
          <w:ilvl w:val="0"/>
          <w:numId w:val="0"/>
        </w:numPr>
        <w:ind w:left="426"/>
      </w:pPr>
    </w:p>
    <w:p w14:paraId="5FD7E78D" w14:textId="77777777" w:rsidR="00F81DA0" w:rsidRDefault="00F81DA0" w:rsidP="00F81DA0">
      <w:pPr>
        <w:pStyle w:val="Listapunktowana"/>
        <w:numPr>
          <w:ilvl w:val="0"/>
          <w:numId w:val="0"/>
        </w:numPr>
      </w:pPr>
    </w:p>
    <w:tbl>
      <w:tblPr>
        <w:tblStyle w:val="Tabela-Siatka1"/>
        <w:tblW w:w="0" w:type="auto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475"/>
      </w:tblGrid>
      <w:tr w:rsidR="00F81DA0" w:rsidRPr="00543CAE" w14:paraId="28223230" w14:textId="77777777" w:rsidTr="00BB545D">
        <w:trPr>
          <w:trHeight w:val="2315"/>
        </w:trPr>
        <w:tc>
          <w:tcPr>
            <w:tcW w:w="4508" w:type="dxa"/>
          </w:tcPr>
          <w:p w14:paraId="78DAEC94" w14:textId="77777777" w:rsidR="00F81DA0" w:rsidRPr="00543CAE" w:rsidRDefault="00F81DA0" w:rsidP="00BB545D">
            <w:pPr>
              <w:ind w:left="0"/>
              <w:rPr>
                <w:sz w:val="20"/>
                <w:szCs w:val="20"/>
              </w:rPr>
            </w:pPr>
            <w:r w:rsidRPr="00543CAE">
              <w:rPr>
                <w:sz w:val="20"/>
                <w:szCs w:val="20"/>
              </w:rPr>
              <w:t>Sporządziła:</w:t>
            </w:r>
          </w:p>
          <w:p w14:paraId="01B2DA3D" w14:textId="2E311BEB" w:rsidR="00F81DA0" w:rsidRPr="00325D4C" w:rsidRDefault="00FB60F2" w:rsidP="00BB545D">
            <w:pPr>
              <w:spacing w:before="0" w:line="240" w:lineRule="auto"/>
              <w:ind w:left="0" w:right="0"/>
              <w:jc w:val="left"/>
              <w:rPr>
                <w:rFonts w:eastAsiaTheme="minorHAnsi"/>
                <w:kern w:val="0"/>
                <w:szCs w:val="24"/>
                <w:lang w:eastAsia="en-US"/>
                <w14:ligatures w14:val="none"/>
              </w:rPr>
            </w:pPr>
            <w:r>
              <w:rPr>
                <w:rFonts w:eastAsiaTheme="minorHAnsi"/>
                <w:kern w:val="0"/>
                <w:szCs w:val="24"/>
                <w:lang w:eastAsia="en-US"/>
                <w14:ligatures w14:val="none"/>
              </w:rPr>
              <w:t>m</w:t>
            </w:r>
            <w:r w:rsidR="00F81DA0" w:rsidRPr="00325D4C">
              <w:rPr>
                <w:rFonts w:eastAsiaTheme="minorHAnsi"/>
                <w:kern w:val="0"/>
                <w:szCs w:val="24"/>
                <w:lang w:eastAsia="en-US"/>
                <w14:ligatures w14:val="none"/>
              </w:rPr>
              <w:t>gr. Kamila Świerklańska</w:t>
            </w:r>
          </w:p>
          <w:p w14:paraId="456AFC00" w14:textId="77777777" w:rsidR="00F81DA0" w:rsidRPr="00543CAE" w:rsidRDefault="00F81DA0" w:rsidP="00BB545D">
            <w:pPr>
              <w:spacing w:line="240" w:lineRule="auto"/>
              <w:ind w:left="0"/>
            </w:pPr>
            <w:r>
              <w:t>Sekcja ds. Programów i Jakości kształcenia/</w:t>
            </w:r>
          </w:p>
          <w:p w14:paraId="34525B6D" w14:textId="77777777" w:rsidR="00F81DA0" w:rsidRPr="00C53F58" w:rsidRDefault="00F81DA0" w:rsidP="00BB545D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Dział Kształcenia ZUT</w:t>
            </w:r>
          </w:p>
        </w:tc>
        <w:tc>
          <w:tcPr>
            <w:tcW w:w="4508" w:type="dxa"/>
          </w:tcPr>
          <w:p w14:paraId="568A43C1" w14:textId="77777777" w:rsidR="00F81DA0" w:rsidRPr="00543CAE" w:rsidRDefault="00F81DA0" w:rsidP="00BB545D">
            <w:pPr>
              <w:ind w:left="0"/>
              <w:rPr>
                <w:sz w:val="20"/>
                <w:szCs w:val="20"/>
              </w:rPr>
            </w:pPr>
            <w:r w:rsidRPr="00543CAE">
              <w:rPr>
                <w:sz w:val="20"/>
                <w:szCs w:val="20"/>
              </w:rPr>
              <w:t>Zatwierdził:</w:t>
            </w:r>
          </w:p>
          <w:p w14:paraId="1156372E" w14:textId="77777777" w:rsidR="00F81DA0" w:rsidRPr="00543CAE" w:rsidRDefault="00F81DA0" w:rsidP="00BB545D">
            <w:pPr>
              <w:spacing w:before="0" w:line="240" w:lineRule="auto"/>
              <w:ind w:left="0" w:right="0"/>
              <w:jc w:val="left"/>
              <w:rPr>
                <w:rFonts w:eastAsiaTheme="minorHAnsi"/>
                <w:kern w:val="0"/>
                <w:sz w:val="22"/>
                <w:lang w:eastAsia="en-US"/>
                <w14:ligatures w14:val="none"/>
              </w:rPr>
            </w:pPr>
            <w:r w:rsidRPr="00543CAE">
              <w:rPr>
                <w:rFonts w:eastAsiaTheme="minorHAnsi"/>
                <w:kern w:val="0"/>
                <w:sz w:val="22"/>
                <w:lang w:eastAsia="en-US"/>
                <w14:ligatures w14:val="none"/>
              </w:rPr>
              <w:t>dr inż. Piotr Piela</w:t>
            </w:r>
          </w:p>
          <w:p w14:paraId="338FA10D" w14:textId="77777777" w:rsidR="00F81DA0" w:rsidRPr="00C53F58" w:rsidRDefault="00F81DA0" w:rsidP="00BB545D">
            <w:pPr>
              <w:ind w:left="0"/>
            </w:pPr>
            <w:r w:rsidRPr="00543CAE">
              <w:t>Prorektor do spraw kształcenia</w:t>
            </w:r>
          </w:p>
        </w:tc>
      </w:tr>
      <w:tr w:rsidR="00F81DA0" w:rsidRPr="00543CAE" w14:paraId="44FF6C26" w14:textId="77777777" w:rsidTr="00BB545D">
        <w:trPr>
          <w:trHeight w:val="708"/>
        </w:trPr>
        <w:tc>
          <w:tcPr>
            <w:tcW w:w="4508" w:type="dxa"/>
          </w:tcPr>
          <w:p w14:paraId="42EC1356" w14:textId="77777777" w:rsidR="00F81DA0" w:rsidRPr="00543CAE" w:rsidRDefault="00F81DA0" w:rsidP="00BB545D">
            <w:pPr>
              <w:pBdr>
                <w:top w:val="single" w:sz="2" w:space="1" w:color="auto"/>
              </w:pBdr>
              <w:spacing w:after="360" w:line="276" w:lineRule="auto"/>
              <w:ind w:left="0" w:right="471"/>
              <w:jc w:val="left"/>
              <w:rPr>
                <w:sz w:val="20"/>
                <w:szCs w:val="20"/>
              </w:rPr>
            </w:pPr>
            <w:r w:rsidRPr="00543CAE">
              <w:rPr>
                <w:kern w:val="0"/>
                <w:sz w:val="16"/>
                <w:szCs w:val="16"/>
                <w14:ligatures w14:val="none"/>
              </w:rPr>
              <w:t>Podpis</w:t>
            </w:r>
          </w:p>
        </w:tc>
        <w:tc>
          <w:tcPr>
            <w:tcW w:w="4508" w:type="dxa"/>
          </w:tcPr>
          <w:p w14:paraId="75AE910C" w14:textId="77777777" w:rsidR="00F81DA0" w:rsidRPr="00543CAE" w:rsidRDefault="00F81DA0" w:rsidP="00BB545D">
            <w:pPr>
              <w:pBdr>
                <w:top w:val="single" w:sz="2" w:space="1" w:color="auto"/>
              </w:pBdr>
              <w:spacing w:after="360" w:line="276" w:lineRule="auto"/>
              <w:ind w:left="18" w:right="552"/>
              <w:jc w:val="left"/>
              <w:rPr>
                <w:sz w:val="20"/>
                <w:szCs w:val="20"/>
              </w:rPr>
            </w:pPr>
            <w:r w:rsidRPr="00543CAE">
              <w:rPr>
                <w:kern w:val="0"/>
                <w:sz w:val="16"/>
                <w:szCs w:val="16"/>
                <w14:ligatures w14:val="none"/>
              </w:rPr>
              <w:t>Podpis</w:t>
            </w:r>
          </w:p>
        </w:tc>
      </w:tr>
    </w:tbl>
    <w:p w14:paraId="15E4D223" w14:textId="77777777" w:rsidR="00F81DA0" w:rsidRDefault="00F81DA0" w:rsidP="00F81DA0">
      <w:r>
        <w:t xml:space="preserve">                                                                                      </w:t>
      </w:r>
    </w:p>
    <w:p w14:paraId="065E4483" w14:textId="77777777" w:rsidR="00F81DA0" w:rsidRDefault="00F81DA0" w:rsidP="00F81DA0">
      <w:pPr>
        <w:jc w:val="center"/>
      </w:pPr>
      <w:r>
        <w:t xml:space="preserve">                                                   </w:t>
      </w:r>
      <w:r w:rsidRPr="00433E52">
        <w:rPr>
          <w:sz w:val="22"/>
        </w:rPr>
        <w:t>dr inż. Aneta Wesołowska</w:t>
      </w:r>
    </w:p>
    <w:p w14:paraId="6977071E" w14:textId="77777777" w:rsidR="00F81DA0" w:rsidRDefault="00F81DA0" w:rsidP="00F81DA0">
      <w:pPr>
        <w:jc w:val="center"/>
      </w:pPr>
      <w:r>
        <w:t xml:space="preserve">                                                                                     </w:t>
      </w:r>
      <w:r w:rsidRPr="00433E52">
        <w:t>Pełnomocnik Rektora ds. jakości kształcenia</w:t>
      </w:r>
    </w:p>
    <w:p w14:paraId="1658E637" w14:textId="77777777" w:rsidR="00F81DA0" w:rsidRDefault="00F81DA0" w:rsidP="00F81DA0">
      <w:pPr>
        <w:jc w:val="center"/>
      </w:pPr>
    </w:p>
    <w:p w14:paraId="6B847710" w14:textId="77777777" w:rsidR="00F81DA0" w:rsidRDefault="00F81DA0" w:rsidP="00F81DA0">
      <w:pPr>
        <w:jc w:val="center"/>
      </w:pPr>
    </w:p>
    <w:tbl>
      <w:tblPr>
        <w:tblStyle w:val="Tabela-Siatka1"/>
        <w:tblW w:w="4508" w:type="dxa"/>
        <w:tblInd w:w="4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F81DA0" w:rsidRPr="00543CAE" w14:paraId="3572AD22" w14:textId="77777777" w:rsidTr="00BB545D">
        <w:trPr>
          <w:trHeight w:val="708"/>
        </w:trPr>
        <w:tc>
          <w:tcPr>
            <w:tcW w:w="4508" w:type="dxa"/>
          </w:tcPr>
          <w:p w14:paraId="53D88BA9" w14:textId="77777777" w:rsidR="00F81DA0" w:rsidRPr="00543CAE" w:rsidRDefault="00F81DA0" w:rsidP="00BB545D">
            <w:pPr>
              <w:pBdr>
                <w:top w:val="single" w:sz="2" w:space="1" w:color="auto"/>
              </w:pBdr>
              <w:spacing w:after="360" w:line="276" w:lineRule="auto"/>
              <w:ind w:left="18" w:right="552"/>
              <w:jc w:val="left"/>
              <w:rPr>
                <w:sz w:val="20"/>
                <w:szCs w:val="20"/>
              </w:rPr>
            </w:pPr>
            <w:r w:rsidRPr="00543CAE">
              <w:rPr>
                <w:kern w:val="0"/>
                <w:sz w:val="16"/>
                <w:szCs w:val="16"/>
                <w14:ligatures w14:val="none"/>
              </w:rPr>
              <w:t>Podpis</w:t>
            </w:r>
          </w:p>
        </w:tc>
      </w:tr>
    </w:tbl>
    <w:p w14:paraId="5AEFA1BF" w14:textId="526141C2" w:rsidR="001F1F5A" w:rsidRDefault="001F1F5A" w:rsidP="00F81DA0">
      <w:pPr>
        <w:spacing w:before="0" w:after="240" w:line="252" w:lineRule="auto"/>
        <w:ind w:left="0" w:right="0"/>
        <w:jc w:val="left"/>
      </w:pPr>
    </w:p>
    <w:sectPr w:rsidR="001F1F5A" w:rsidSect="004D3CF9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1440" w:right="1440" w:bottom="1440" w:left="1440" w:header="720" w:footer="90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DB45" w14:textId="77777777" w:rsidR="00D7451F" w:rsidRDefault="00D7451F">
      <w:r>
        <w:separator/>
      </w:r>
    </w:p>
    <w:p w14:paraId="74BB9E1C" w14:textId="77777777" w:rsidR="00D7451F" w:rsidRDefault="00D7451F"/>
  </w:endnote>
  <w:endnote w:type="continuationSeparator" w:id="0">
    <w:p w14:paraId="09F7F56B" w14:textId="77777777" w:rsidR="00D7451F" w:rsidRDefault="00D7451F">
      <w:r>
        <w:continuationSeparator/>
      </w:r>
    </w:p>
    <w:p w14:paraId="088ECF8F" w14:textId="77777777" w:rsidR="00D7451F" w:rsidRDefault="00D74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A997C" w14:textId="5AE86426" w:rsidR="002A6AD6" w:rsidRDefault="002A6AD6" w:rsidP="00DD499E">
    <w:pPr>
      <w:pStyle w:val="Stopka"/>
    </w:pPr>
    <w:r>
      <w:tab/>
      <w:t>Dział kształcenia ZUT</w:t>
    </w:r>
    <w:r>
      <w:tab/>
    </w:r>
    <w:sdt>
      <w:sdtPr>
        <w:id w:val="6211884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1CE23" w14:textId="79D7B937" w:rsidR="002A6AD6" w:rsidRDefault="002A6AD6" w:rsidP="00905D8C">
    <w:pPr>
      <w:pStyle w:val="Bezodstpw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3E96445" wp14:editId="6E0A05BF">
              <wp:simplePos x="0" y="0"/>
              <wp:positionH relativeFrom="column">
                <wp:posOffset>-735965</wp:posOffset>
              </wp:positionH>
              <wp:positionV relativeFrom="paragraph">
                <wp:posOffset>53340</wp:posOffset>
              </wp:positionV>
              <wp:extent cx="2360930" cy="570865"/>
              <wp:effectExtent l="0" t="0" r="0" b="63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708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4C546" w14:textId="385FE801" w:rsidR="002A6AD6" w:rsidRDefault="002A6AD6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905D8C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20</w:t>
                          </w:r>
                          <w:r w:rsidRPr="00905D8C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/20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21</w:t>
                          </w:r>
                        </w:p>
                        <w:p w14:paraId="52543565" w14:textId="77777777" w:rsidR="002A6AD6" w:rsidRPr="00905D8C" w:rsidRDefault="002A6AD6">
                          <w:pPr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964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7.95pt;margin-top:4.2pt;width:185.9pt;height:44.9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" filled="f" stroked="f">
              <v:textbox>
                <w:txbxContent>
                  <w:p w14:paraId="2A34C546" w14:textId="385FE801" w:rsidR="002A6AD6" w:rsidRDefault="002A6AD6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905D8C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20</w:t>
                    </w: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20</w:t>
                    </w:r>
                    <w:r w:rsidRPr="00905D8C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/20</w:t>
                    </w: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21</w:t>
                    </w:r>
                  </w:p>
                  <w:p w14:paraId="52543565" w14:textId="77777777" w:rsidR="002A6AD6" w:rsidRPr="00905D8C" w:rsidRDefault="002A6AD6">
                    <w:pPr>
                      <w:rPr>
                        <w:b/>
                        <w:bCs/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0504C" w14:textId="77777777" w:rsidR="00D7451F" w:rsidRDefault="00D7451F">
      <w:r>
        <w:separator/>
      </w:r>
    </w:p>
    <w:p w14:paraId="50F56473" w14:textId="77777777" w:rsidR="00D7451F" w:rsidRDefault="00D7451F"/>
  </w:footnote>
  <w:footnote w:type="continuationSeparator" w:id="0">
    <w:p w14:paraId="46DFFF57" w14:textId="77777777" w:rsidR="00D7451F" w:rsidRDefault="00D7451F">
      <w:r>
        <w:continuationSeparator/>
      </w:r>
    </w:p>
    <w:p w14:paraId="1A539908" w14:textId="77777777" w:rsidR="00D7451F" w:rsidRDefault="00D74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86B89" w14:textId="6B812CAD" w:rsidR="002A6AD6" w:rsidRDefault="002A6AD6" w:rsidP="00565604">
    <w:pPr>
      <w:pStyle w:val="Nagwek"/>
    </w:pPr>
    <w:r w:rsidRPr="00565604">
      <w:t>Ankiet</w:t>
    </w:r>
    <w:r>
      <w:t>a Uczelni Wydziału Kształtowania Środowiska i Rolnictwa</w:t>
    </w:r>
    <w:r w:rsidRPr="00565604">
      <w:t xml:space="preserve"> 20</w:t>
    </w:r>
    <w:r>
      <w:t>20</w:t>
    </w:r>
    <w:r w:rsidRPr="00565604">
      <w:t>/202</w:t>
    </w:r>
    <w:r>
      <w:t>1</w:t>
    </w:r>
  </w:p>
  <w:p w14:paraId="781F588A" w14:textId="77777777" w:rsidR="002A6AD6" w:rsidRDefault="002A6AD6" w:rsidP="005656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0EF49" w14:textId="1AC9456A" w:rsidR="002A6AD6" w:rsidRDefault="002A6AD6" w:rsidP="009E3E4B">
    <w:pPr>
      <w:pStyle w:val="Bezodstpw"/>
    </w:pPr>
    <w:r>
      <w:rPr>
        <w:noProof/>
        <w:lang w:eastAsia="pl-PL"/>
        <w14:ligatures w14:val="standard"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629B07FE" wp14:editId="02D0395F">
              <wp:simplePos x="0" y="0"/>
              <wp:positionH relativeFrom="column">
                <wp:posOffset>-361315</wp:posOffset>
              </wp:positionH>
              <wp:positionV relativeFrom="paragraph">
                <wp:posOffset>-541232</wp:posOffset>
              </wp:positionV>
              <wp:extent cx="5831417" cy="7025216"/>
              <wp:effectExtent l="19050" t="19050" r="17145" b="23495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31417" cy="7025216"/>
                      </a:xfrm>
                      <a:prstGeom prst="line">
                        <a:avLst/>
                      </a:prstGeom>
                      <a:ln w="41275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78A9DC9" id="Łącznik prosty 18" o:spid="_x0000_s1026" style="position:absolute;flip:x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-42.6pt" to="430.7pt,5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" strokecolor="#5aa2ae [3208]" strokeweight="3.2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64E9D" wp14:editId="1F273278">
              <wp:simplePos x="0" y="0"/>
              <wp:positionH relativeFrom="column">
                <wp:posOffset>-902970</wp:posOffset>
              </wp:positionH>
              <wp:positionV relativeFrom="paragraph">
                <wp:posOffset>-446405</wp:posOffset>
              </wp:positionV>
              <wp:extent cx="6156960" cy="7402830"/>
              <wp:effectExtent l="0" t="0" r="34290" b="45720"/>
              <wp:wrapNone/>
              <wp:docPr id="14" name="Trójkąt prostokątn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6960" cy="7402830"/>
                      </a:xfrm>
                      <a:custGeom>
                        <a:avLst/>
                        <a:gdLst>
                          <a:gd name="connsiteX0" fmla="*/ 0 w 1664970"/>
                          <a:gd name="connsiteY0" fmla="*/ 1676400 h 1676400"/>
                          <a:gd name="connsiteX1" fmla="*/ 0 w 1664970"/>
                          <a:gd name="connsiteY1" fmla="*/ 0 h 1676400"/>
                          <a:gd name="connsiteX2" fmla="*/ 1664970 w 1664970"/>
                          <a:gd name="connsiteY2" fmla="*/ 1676400 h 1676400"/>
                          <a:gd name="connsiteX3" fmla="*/ 0 w 1664970"/>
                          <a:gd name="connsiteY3" fmla="*/ 1676400 h 1676400"/>
                          <a:gd name="connsiteX0" fmla="*/ 1885950 w 1885950"/>
                          <a:gd name="connsiteY0" fmla="*/ 0 h 1771650"/>
                          <a:gd name="connsiteX1" fmla="*/ 0 w 1885950"/>
                          <a:gd name="connsiteY1" fmla="*/ 95250 h 1771650"/>
                          <a:gd name="connsiteX2" fmla="*/ 1664970 w 1885950"/>
                          <a:gd name="connsiteY2" fmla="*/ 1771650 h 1771650"/>
                          <a:gd name="connsiteX3" fmla="*/ 1885950 w 1885950"/>
                          <a:gd name="connsiteY3" fmla="*/ 0 h 1771650"/>
                          <a:gd name="connsiteX0" fmla="*/ 4183380 w 4183380"/>
                          <a:gd name="connsiteY0" fmla="*/ 0 h 3009900"/>
                          <a:gd name="connsiteX1" fmla="*/ 0 w 4183380"/>
                          <a:gd name="connsiteY1" fmla="*/ 1333500 h 3009900"/>
                          <a:gd name="connsiteX2" fmla="*/ 1664970 w 4183380"/>
                          <a:gd name="connsiteY2" fmla="*/ 3009900 h 3009900"/>
                          <a:gd name="connsiteX3" fmla="*/ 4183380 w 4183380"/>
                          <a:gd name="connsiteY3" fmla="*/ 0 h 3009900"/>
                          <a:gd name="connsiteX0" fmla="*/ 6156960 w 6156960"/>
                          <a:gd name="connsiteY0" fmla="*/ 0 h 3009900"/>
                          <a:gd name="connsiteX1" fmla="*/ 0 w 6156960"/>
                          <a:gd name="connsiteY1" fmla="*/ 0 h 3009900"/>
                          <a:gd name="connsiteX2" fmla="*/ 3638550 w 6156960"/>
                          <a:gd name="connsiteY2" fmla="*/ 3009900 h 3009900"/>
                          <a:gd name="connsiteX3" fmla="*/ 6156960 w 6156960"/>
                          <a:gd name="connsiteY3" fmla="*/ 0 h 3009900"/>
                          <a:gd name="connsiteX0" fmla="*/ 6156960 w 6156960"/>
                          <a:gd name="connsiteY0" fmla="*/ 0 h 6126480"/>
                          <a:gd name="connsiteX1" fmla="*/ 0 w 6156960"/>
                          <a:gd name="connsiteY1" fmla="*/ 0 h 6126480"/>
                          <a:gd name="connsiteX2" fmla="*/ 0 w 6156960"/>
                          <a:gd name="connsiteY2" fmla="*/ 6126480 h 6126480"/>
                          <a:gd name="connsiteX3" fmla="*/ 6156960 w 6156960"/>
                          <a:gd name="connsiteY3" fmla="*/ 0 h 6126480"/>
                          <a:gd name="connsiteX0" fmla="*/ 6156960 w 6156960"/>
                          <a:gd name="connsiteY0" fmla="*/ 0 h 7402830"/>
                          <a:gd name="connsiteX1" fmla="*/ 0 w 6156960"/>
                          <a:gd name="connsiteY1" fmla="*/ 0 h 7402830"/>
                          <a:gd name="connsiteX2" fmla="*/ 0 w 6156960"/>
                          <a:gd name="connsiteY2" fmla="*/ 7402830 h 7402830"/>
                          <a:gd name="connsiteX3" fmla="*/ 6156960 w 6156960"/>
                          <a:gd name="connsiteY3" fmla="*/ 0 h 740283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156960" h="740283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7402830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7C3F8593" id="Trójkąt prostokątny 14" o:spid="_x0000_s1026" style="position:absolute;margin-left:-71.1pt;margin-top:-35.15pt;width:484.8pt;height:5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6960,740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" path="m6156960,l,,,7402830,6156960,xe" fillcolor="#161e33 [964]" strokecolor="#243255 [1604]" strokeweight="1pt">
              <v:fill color2="#4a66ac [3204]" rotate="t" focusposition=",1" focussize="" colors="0 #233667;.5 #365296;1 #4363b3" focus="100%" type="gradientRadial"/>
              <v:stroke joinstyle="miter"/>
              <v:path arrowok="t" o:connecttype="custom" o:connectlocs="6156960,0;0,0;0,7402830;6156960,0" o:connectangles="0,0,0,0"/>
            </v:shape>
          </w:pict>
        </mc:Fallback>
      </mc:AlternateContent>
    </w:r>
    <w:r>
      <w:t>Biuro Karier</w:t>
    </w:r>
  </w:p>
  <w:p w14:paraId="1B757126" w14:textId="13A370B7" w:rsidR="002A6AD6" w:rsidRDefault="002A6AD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6B64D" wp14:editId="00E88806">
              <wp:simplePos x="0" y="0"/>
              <wp:positionH relativeFrom="column">
                <wp:posOffset>-1271905</wp:posOffset>
              </wp:positionH>
              <wp:positionV relativeFrom="paragraph">
                <wp:posOffset>4199890</wp:posOffset>
              </wp:positionV>
              <wp:extent cx="4040717" cy="6123516"/>
              <wp:effectExtent l="19050" t="19050" r="17145" b="10795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040717" cy="6123516"/>
                      </a:xfrm>
                      <a:prstGeom prst="line">
                        <a:avLst/>
                      </a:prstGeom>
                      <a:ln w="285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27B8D35" id="Łącznik prosty 19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0.15pt,330.7pt" to="218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" strokecolor="white [3212]" strokeweight="2.2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2DEC2" wp14:editId="12D79660">
              <wp:simplePos x="0" y="0"/>
              <wp:positionH relativeFrom="column">
                <wp:posOffset>-922020</wp:posOffset>
              </wp:positionH>
              <wp:positionV relativeFrom="paragraph">
                <wp:posOffset>4629785</wp:posOffset>
              </wp:positionV>
              <wp:extent cx="3600450" cy="5444490"/>
              <wp:effectExtent l="0" t="38100" r="38100" b="22860"/>
              <wp:wrapNone/>
              <wp:docPr id="16" name="Trójkąt prostokątn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450" cy="5444490"/>
                      </a:xfrm>
                      <a:custGeom>
                        <a:avLst/>
                        <a:gdLst>
                          <a:gd name="connsiteX0" fmla="*/ 0 w 1969770"/>
                          <a:gd name="connsiteY0" fmla="*/ 1455420 h 1455420"/>
                          <a:gd name="connsiteX1" fmla="*/ 0 w 1969770"/>
                          <a:gd name="connsiteY1" fmla="*/ 0 h 1455420"/>
                          <a:gd name="connsiteX2" fmla="*/ 1969770 w 1969770"/>
                          <a:gd name="connsiteY2" fmla="*/ 1455420 h 1455420"/>
                          <a:gd name="connsiteX3" fmla="*/ 0 w 1969770"/>
                          <a:gd name="connsiteY3" fmla="*/ 1455420 h 1455420"/>
                          <a:gd name="connsiteX0" fmla="*/ 0 w 1969770"/>
                          <a:gd name="connsiteY0" fmla="*/ 5444490 h 5444490"/>
                          <a:gd name="connsiteX1" fmla="*/ 7620 w 1969770"/>
                          <a:gd name="connsiteY1" fmla="*/ 0 h 5444490"/>
                          <a:gd name="connsiteX2" fmla="*/ 1969770 w 1969770"/>
                          <a:gd name="connsiteY2" fmla="*/ 5444490 h 5444490"/>
                          <a:gd name="connsiteX3" fmla="*/ 0 w 1969770"/>
                          <a:gd name="connsiteY3" fmla="*/ 5444490 h 5444490"/>
                          <a:gd name="connsiteX0" fmla="*/ 0 w 4027170"/>
                          <a:gd name="connsiteY0" fmla="*/ 5444490 h 5444490"/>
                          <a:gd name="connsiteX1" fmla="*/ 7620 w 4027170"/>
                          <a:gd name="connsiteY1" fmla="*/ 0 h 5444490"/>
                          <a:gd name="connsiteX2" fmla="*/ 4027170 w 4027170"/>
                          <a:gd name="connsiteY2" fmla="*/ 5444490 h 5444490"/>
                          <a:gd name="connsiteX3" fmla="*/ 0 w 4027170"/>
                          <a:gd name="connsiteY3" fmla="*/ 5444490 h 544449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4027170" h="5444490">
                            <a:moveTo>
                              <a:pt x="0" y="5444490"/>
                            </a:moveTo>
                            <a:lnTo>
                              <a:pt x="7620" y="0"/>
                            </a:lnTo>
                            <a:lnTo>
                              <a:pt x="4027170" y="5444490"/>
                            </a:lnTo>
                            <a:lnTo>
                              <a:pt x="0" y="544449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2E862A">
                              <a:shade val="30000"/>
                              <a:satMod val="115000"/>
                            </a:srgbClr>
                          </a:gs>
                          <a:gs pos="50000">
                            <a:srgbClr val="2E8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E862A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2CADEA44" id="Trójkąt prostokątny 16" o:spid="_x0000_s1026" style="position:absolute;margin-left:-72.6pt;margin-top:364.55pt;width:283.5pt;height:4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27170,544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" path="m,5444490l7620,,4027170,5444490,,5444490xe" fillcolor="#135010" strokecolor="#243255 [1604]" strokeweight="1pt">
              <v:fill color2="#288d23" rotate="t" angle="135" colors="0 #135010;.5 #20751c;1 #288d23" focus="100%" type="gradient"/>
              <v:stroke joinstyle="miter"/>
              <v:path arrowok="t" o:connecttype="custom" o:connectlocs="0,5444490;6813,0;3600450,5444490;0,5444490" o:connectangles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50E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E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1C0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BE3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05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7EC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C4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0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167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4604E"/>
    <w:multiLevelType w:val="hybridMultilevel"/>
    <w:tmpl w:val="BE5C4CE0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9767134"/>
    <w:multiLevelType w:val="hybridMultilevel"/>
    <w:tmpl w:val="2FF8CE42"/>
    <w:lvl w:ilvl="0" w:tplc="790899AE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61F8"/>
    <w:multiLevelType w:val="hybridMultilevel"/>
    <w:tmpl w:val="6C7A0BB8"/>
    <w:lvl w:ilvl="0" w:tplc="0415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 w15:restartNumberingAfterBreak="0">
    <w:nsid w:val="4D993888"/>
    <w:multiLevelType w:val="hybridMultilevel"/>
    <w:tmpl w:val="FDCAF710"/>
    <w:lvl w:ilvl="0" w:tplc="A958221E">
      <w:start w:val="1"/>
      <w:numFmt w:val="bullet"/>
      <w:pStyle w:val="Listapunktowana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FEA3F89"/>
    <w:multiLevelType w:val="hybridMultilevel"/>
    <w:tmpl w:val="53427892"/>
    <w:lvl w:ilvl="0" w:tplc="AAE6BF64">
      <w:start w:val="1"/>
      <w:numFmt w:val="decimal"/>
      <w:pStyle w:val="Listanumerowana1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7EF548E3"/>
    <w:multiLevelType w:val="hybridMultilevel"/>
    <w:tmpl w:val="46FA7A8E"/>
    <w:lvl w:ilvl="0" w:tplc="790899A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8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4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7E"/>
    <w:rsid w:val="0000325A"/>
    <w:rsid w:val="0001390B"/>
    <w:rsid w:val="00037CAC"/>
    <w:rsid w:val="0007380A"/>
    <w:rsid w:val="0007493B"/>
    <w:rsid w:val="00084640"/>
    <w:rsid w:val="000878F6"/>
    <w:rsid w:val="00097364"/>
    <w:rsid w:val="000B3F36"/>
    <w:rsid w:val="000C1EF1"/>
    <w:rsid w:val="000D2902"/>
    <w:rsid w:val="000E3A15"/>
    <w:rsid w:val="000E4DB7"/>
    <w:rsid w:val="000E530A"/>
    <w:rsid w:val="000F56BD"/>
    <w:rsid w:val="00111EED"/>
    <w:rsid w:val="00113816"/>
    <w:rsid w:val="00145EAC"/>
    <w:rsid w:val="00146516"/>
    <w:rsid w:val="001514F0"/>
    <w:rsid w:val="001544DD"/>
    <w:rsid w:val="0015467B"/>
    <w:rsid w:val="00175F5A"/>
    <w:rsid w:val="001912B2"/>
    <w:rsid w:val="00197443"/>
    <w:rsid w:val="001B5285"/>
    <w:rsid w:val="001D3976"/>
    <w:rsid w:val="001D5A60"/>
    <w:rsid w:val="001F1F5A"/>
    <w:rsid w:val="002075B7"/>
    <w:rsid w:val="002126FF"/>
    <w:rsid w:val="00233D1E"/>
    <w:rsid w:val="00247B54"/>
    <w:rsid w:val="00255A48"/>
    <w:rsid w:val="00255EB4"/>
    <w:rsid w:val="00290347"/>
    <w:rsid w:val="00294183"/>
    <w:rsid w:val="002A0044"/>
    <w:rsid w:val="002A6AD6"/>
    <w:rsid w:val="002B175E"/>
    <w:rsid w:val="002B462D"/>
    <w:rsid w:val="002C1FA1"/>
    <w:rsid w:val="002D6389"/>
    <w:rsid w:val="002D7470"/>
    <w:rsid w:val="002D78C6"/>
    <w:rsid w:val="002D7A75"/>
    <w:rsid w:val="002E0213"/>
    <w:rsid w:val="00303B92"/>
    <w:rsid w:val="00313B08"/>
    <w:rsid w:val="00326547"/>
    <w:rsid w:val="00326F36"/>
    <w:rsid w:val="00332056"/>
    <w:rsid w:val="00334525"/>
    <w:rsid w:val="003370DA"/>
    <w:rsid w:val="0034528D"/>
    <w:rsid w:val="00352035"/>
    <w:rsid w:val="00354601"/>
    <w:rsid w:val="003608E6"/>
    <w:rsid w:val="003627D9"/>
    <w:rsid w:val="0037742E"/>
    <w:rsid w:val="00381B99"/>
    <w:rsid w:val="00393F07"/>
    <w:rsid w:val="003A2B70"/>
    <w:rsid w:val="003A445F"/>
    <w:rsid w:val="003A4FE1"/>
    <w:rsid w:val="003B4607"/>
    <w:rsid w:val="003C0801"/>
    <w:rsid w:val="003D0E5D"/>
    <w:rsid w:val="003D448D"/>
    <w:rsid w:val="003D5A07"/>
    <w:rsid w:val="003E1F4E"/>
    <w:rsid w:val="003E2CD1"/>
    <w:rsid w:val="003E3ED2"/>
    <w:rsid w:val="003F18B9"/>
    <w:rsid w:val="003F19CB"/>
    <w:rsid w:val="003F66FA"/>
    <w:rsid w:val="004061FE"/>
    <w:rsid w:val="00406FCD"/>
    <w:rsid w:val="00417C68"/>
    <w:rsid w:val="00420911"/>
    <w:rsid w:val="004224CB"/>
    <w:rsid w:val="00434DF0"/>
    <w:rsid w:val="004533FB"/>
    <w:rsid w:val="0047053C"/>
    <w:rsid w:val="0047337D"/>
    <w:rsid w:val="004746F6"/>
    <w:rsid w:val="00474746"/>
    <w:rsid w:val="00480611"/>
    <w:rsid w:val="0048502C"/>
    <w:rsid w:val="004958D4"/>
    <w:rsid w:val="004B712D"/>
    <w:rsid w:val="004C590C"/>
    <w:rsid w:val="004D3CF9"/>
    <w:rsid w:val="004D5282"/>
    <w:rsid w:val="004E61F8"/>
    <w:rsid w:val="004F0E9B"/>
    <w:rsid w:val="004F2E3B"/>
    <w:rsid w:val="0050378E"/>
    <w:rsid w:val="00524C52"/>
    <w:rsid w:val="00530CB4"/>
    <w:rsid w:val="0053194C"/>
    <w:rsid w:val="00543975"/>
    <w:rsid w:val="00547E56"/>
    <w:rsid w:val="00550112"/>
    <w:rsid w:val="005617B2"/>
    <w:rsid w:val="005642F6"/>
    <w:rsid w:val="00565604"/>
    <w:rsid w:val="005753D9"/>
    <w:rsid w:val="00585C27"/>
    <w:rsid w:val="005A0107"/>
    <w:rsid w:val="005A0323"/>
    <w:rsid w:val="005A0F05"/>
    <w:rsid w:val="005A54FA"/>
    <w:rsid w:val="005B1999"/>
    <w:rsid w:val="005B2EAF"/>
    <w:rsid w:val="005B3755"/>
    <w:rsid w:val="005B769C"/>
    <w:rsid w:val="005C04F7"/>
    <w:rsid w:val="005D664F"/>
    <w:rsid w:val="005F4585"/>
    <w:rsid w:val="005F6176"/>
    <w:rsid w:val="00607BB6"/>
    <w:rsid w:val="00610051"/>
    <w:rsid w:val="0063708B"/>
    <w:rsid w:val="00642070"/>
    <w:rsid w:val="00653D68"/>
    <w:rsid w:val="006568ED"/>
    <w:rsid w:val="006577AC"/>
    <w:rsid w:val="006615A2"/>
    <w:rsid w:val="006679B4"/>
    <w:rsid w:val="00677536"/>
    <w:rsid w:val="006865D0"/>
    <w:rsid w:val="00694EFF"/>
    <w:rsid w:val="006A04D6"/>
    <w:rsid w:val="006C3758"/>
    <w:rsid w:val="006E67C4"/>
    <w:rsid w:val="006F1AAB"/>
    <w:rsid w:val="006F2718"/>
    <w:rsid w:val="00700231"/>
    <w:rsid w:val="00702E69"/>
    <w:rsid w:val="00713E16"/>
    <w:rsid w:val="00736D5E"/>
    <w:rsid w:val="00737503"/>
    <w:rsid w:val="007378A0"/>
    <w:rsid w:val="00746FD2"/>
    <w:rsid w:val="00754344"/>
    <w:rsid w:val="00754D7F"/>
    <w:rsid w:val="007659D9"/>
    <w:rsid w:val="00765F24"/>
    <w:rsid w:val="00787CCC"/>
    <w:rsid w:val="007A2BCB"/>
    <w:rsid w:val="007C5ACD"/>
    <w:rsid w:val="007D740B"/>
    <w:rsid w:val="007D770B"/>
    <w:rsid w:val="007F3138"/>
    <w:rsid w:val="007F4B9C"/>
    <w:rsid w:val="007F5F43"/>
    <w:rsid w:val="007F6D58"/>
    <w:rsid w:val="00801423"/>
    <w:rsid w:val="00812EF8"/>
    <w:rsid w:val="00817542"/>
    <w:rsid w:val="00825714"/>
    <w:rsid w:val="008400AB"/>
    <w:rsid w:val="00842524"/>
    <w:rsid w:val="00845D4B"/>
    <w:rsid w:val="00857A03"/>
    <w:rsid w:val="008615EB"/>
    <w:rsid w:val="008648BA"/>
    <w:rsid w:val="00865565"/>
    <w:rsid w:val="008722D8"/>
    <w:rsid w:val="00873C3D"/>
    <w:rsid w:val="00873CEC"/>
    <w:rsid w:val="00892B5B"/>
    <w:rsid w:val="0089375D"/>
    <w:rsid w:val="00895C69"/>
    <w:rsid w:val="008A147F"/>
    <w:rsid w:val="008A34BA"/>
    <w:rsid w:val="008A42A6"/>
    <w:rsid w:val="008B67B7"/>
    <w:rsid w:val="008C1239"/>
    <w:rsid w:val="008C1BB9"/>
    <w:rsid w:val="008C62FB"/>
    <w:rsid w:val="008F10E1"/>
    <w:rsid w:val="008F3162"/>
    <w:rsid w:val="008F4396"/>
    <w:rsid w:val="0090428B"/>
    <w:rsid w:val="00905D8C"/>
    <w:rsid w:val="00911478"/>
    <w:rsid w:val="00914588"/>
    <w:rsid w:val="00915799"/>
    <w:rsid w:val="00927443"/>
    <w:rsid w:val="00942013"/>
    <w:rsid w:val="00957818"/>
    <w:rsid w:val="009640AC"/>
    <w:rsid w:val="00971FBD"/>
    <w:rsid w:val="00993DA0"/>
    <w:rsid w:val="009A0669"/>
    <w:rsid w:val="009A381F"/>
    <w:rsid w:val="009A6A98"/>
    <w:rsid w:val="009A7B14"/>
    <w:rsid w:val="009B0AFB"/>
    <w:rsid w:val="009B1772"/>
    <w:rsid w:val="009C3454"/>
    <w:rsid w:val="009C6859"/>
    <w:rsid w:val="009D0DE8"/>
    <w:rsid w:val="009D25E9"/>
    <w:rsid w:val="009D35B7"/>
    <w:rsid w:val="009D3EEA"/>
    <w:rsid w:val="009D734A"/>
    <w:rsid w:val="009E3E4B"/>
    <w:rsid w:val="009E4CAB"/>
    <w:rsid w:val="009E6599"/>
    <w:rsid w:val="00A03150"/>
    <w:rsid w:val="00A03443"/>
    <w:rsid w:val="00A042C6"/>
    <w:rsid w:val="00A0547D"/>
    <w:rsid w:val="00A30E93"/>
    <w:rsid w:val="00A35868"/>
    <w:rsid w:val="00A44ED3"/>
    <w:rsid w:val="00A55109"/>
    <w:rsid w:val="00A63666"/>
    <w:rsid w:val="00A638EC"/>
    <w:rsid w:val="00A74F2B"/>
    <w:rsid w:val="00A861A4"/>
    <w:rsid w:val="00A87443"/>
    <w:rsid w:val="00A92025"/>
    <w:rsid w:val="00A94C93"/>
    <w:rsid w:val="00AA133F"/>
    <w:rsid w:val="00AB37F0"/>
    <w:rsid w:val="00AE3913"/>
    <w:rsid w:val="00AE69C8"/>
    <w:rsid w:val="00AF1FD4"/>
    <w:rsid w:val="00AF721E"/>
    <w:rsid w:val="00B14156"/>
    <w:rsid w:val="00B23CE6"/>
    <w:rsid w:val="00B3386E"/>
    <w:rsid w:val="00B76637"/>
    <w:rsid w:val="00B87C4F"/>
    <w:rsid w:val="00BA0193"/>
    <w:rsid w:val="00BE0195"/>
    <w:rsid w:val="00C06929"/>
    <w:rsid w:val="00C109F2"/>
    <w:rsid w:val="00C12796"/>
    <w:rsid w:val="00C17516"/>
    <w:rsid w:val="00C2081F"/>
    <w:rsid w:val="00C21A87"/>
    <w:rsid w:val="00C70334"/>
    <w:rsid w:val="00C8553C"/>
    <w:rsid w:val="00C91A53"/>
    <w:rsid w:val="00CA01E6"/>
    <w:rsid w:val="00CA36E8"/>
    <w:rsid w:val="00CA4F7A"/>
    <w:rsid w:val="00CA74A9"/>
    <w:rsid w:val="00CB20D2"/>
    <w:rsid w:val="00CF3EC9"/>
    <w:rsid w:val="00D12F85"/>
    <w:rsid w:val="00D14E07"/>
    <w:rsid w:val="00D31A67"/>
    <w:rsid w:val="00D45C52"/>
    <w:rsid w:val="00D5350B"/>
    <w:rsid w:val="00D61746"/>
    <w:rsid w:val="00D7451F"/>
    <w:rsid w:val="00D8079D"/>
    <w:rsid w:val="00D82304"/>
    <w:rsid w:val="00D86A6E"/>
    <w:rsid w:val="00D94B17"/>
    <w:rsid w:val="00DA2D72"/>
    <w:rsid w:val="00DC2933"/>
    <w:rsid w:val="00DC2FD4"/>
    <w:rsid w:val="00DC3BDD"/>
    <w:rsid w:val="00DD499E"/>
    <w:rsid w:val="00DD67AB"/>
    <w:rsid w:val="00DE0FD8"/>
    <w:rsid w:val="00DF1F4D"/>
    <w:rsid w:val="00E12633"/>
    <w:rsid w:val="00E139B8"/>
    <w:rsid w:val="00E16521"/>
    <w:rsid w:val="00E16F6F"/>
    <w:rsid w:val="00E170A8"/>
    <w:rsid w:val="00E26994"/>
    <w:rsid w:val="00E31A5A"/>
    <w:rsid w:val="00E31C3E"/>
    <w:rsid w:val="00E90792"/>
    <w:rsid w:val="00E97BF4"/>
    <w:rsid w:val="00EA253F"/>
    <w:rsid w:val="00EA7A8A"/>
    <w:rsid w:val="00EC211F"/>
    <w:rsid w:val="00EC622F"/>
    <w:rsid w:val="00ED18AC"/>
    <w:rsid w:val="00EE0ED7"/>
    <w:rsid w:val="00EE107D"/>
    <w:rsid w:val="00EE7A41"/>
    <w:rsid w:val="00EF653C"/>
    <w:rsid w:val="00EF6DE1"/>
    <w:rsid w:val="00F113B8"/>
    <w:rsid w:val="00F34770"/>
    <w:rsid w:val="00F41AA3"/>
    <w:rsid w:val="00F4388B"/>
    <w:rsid w:val="00F4545E"/>
    <w:rsid w:val="00F81DA0"/>
    <w:rsid w:val="00F87228"/>
    <w:rsid w:val="00F9069F"/>
    <w:rsid w:val="00F92AB0"/>
    <w:rsid w:val="00F97B12"/>
    <w:rsid w:val="00F97CAA"/>
    <w:rsid w:val="00FA19FB"/>
    <w:rsid w:val="00FA1D84"/>
    <w:rsid w:val="00FB16FD"/>
    <w:rsid w:val="00FB5E48"/>
    <w:rsid w:val="00FB60F2"/>
    <w:rsid w:val="00FC1A77"/>
    <w:rsid w:val="00FC58C2"/>
    <w:rsid w:val="00FE14BE"/>
    <w:rsid w:val="00FE286F"/>
    <w:rsid w:val="00FE7804"/>
    <w:rsid w:val="00FF5280"/>
    <w:rsid w:val="00FF567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aqua"/>
    </o:shapedefaults>
    <o:shapelayout v:ext="edit">
      <o:idmap v:ext="edit" data="1"/>
    </o:shapelayout>
  </w:shapeDefaults>
  <w:decimalSymbol w:val=","/>
  <w:listSeparator w:val=";"/>
  <w14:docId w14:val="52AC09D3"/>
  <w15:chartTrackingRefBased/>
  <w15:docId w15:val="{DA35D20B-33CC-483D-B4AF-E576298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pl-PL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8AC"/>
    <w:pPr>
      <w:spacing w:before="120" w:after="0" w:line="360" w:lineRule="auto"/>
      <w:ind w:left="74" w:right="74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EF653C"/>
    <w:pPr>
      <w:keepNext/>
      <w:keepLines/>
      <w:pageBreakBefore/>
      <w:spacing w:after="240"/>
      <w:outlineLvl w:val="0"/>
    </w:pPr>
    <w:rPr>
      <w:rFonts w:asciiTheme="majorHAnsi" w:eastAsiaTheme="majorEastAsia" w:hAnsiTheme="majorHAnsi" w:cstheme="majorBidi"/>
      <w:caps/>
      <w:color w:val="5AA2AE" w:themeColor="accent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F34770"/>
    <w:pPr>
      <w:keepNext/>
      <w:keepLines/>
      <w:pBdr>
        <w:top w:val="single" w:sz="4" w:space="1" w:color="2E862A"/>
      </w:pBdr>
      <w:spacing w:before="600" w:after="240"/>
      <w:ind w:left="0"/>
      <w:jc w:val="left"/>
      <w:outlineLvl w:val="1"/>
    </w:pPr>
    <w:rPr>
      <w:rFonts w:asciiTheme="majorHAnsi" w:eastAsiaTheme="majorEastAsia" w:hAnsiTheme="majorHAnsi" w:cstheme="majorBidi"/>
      <w:b/>
      <w:bCs/>
      <w:caps/>
      <w:color w:val="2E862A"/>
      <w:spacing w:val="20"/>
      <w:szCs w:val="24"/>
    </w:rPr>
  </w:style>
  <w:style w:type="paragraph" w:styleId="Nagwek3">
    <w:name w:val="heading 3"/>
    <w:basedOn w:val="Normalny"/>
    <w:next w:val="Nagwek4"/>
    <w:link w:val="Nagwek3Znak"/>
    <w:uiPriority w:val="1"/>
    <w:qFormat/>
    <w:rsid w:val="00EF653C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aps/>
      <w:color w:val="5AA2AE" w:themeColor="accent5"/>
      <w:szCs w:val="24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2126FF"/>
    <w:pPr>
      <w:spacing w:before="0" w:after="360" w:line="240" w:lineRule="auto"/>
      <w:outlineLvl w:val="3"/>
    </w:pPr>
    <w:rPr>
      <w:rFonts w:asciiTheme="majorHAnsi" w:eastAsiaTheme="majorEastAsia" w:hAnsiTheme="majorHAnsi" w:cstheme="majorBidi"/>
      <w:b/>
      <w:color w:val="595959" w:themeColor="text1" w:themeTint="A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4FA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54FA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F653C"/>
    <w:rPr>
      <w:rFonts w:asciiTheme="majorHAnsi" w:eastAsiaTheme="majorEastAsia" w:hAnsiTheme="majorHAnsi" w:cstheme="majorBidi"/>
      <w:caps/>
      <w:color w:val="5AA2AE" w:themeColor="accent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F34770"/>
    <w:rPr>
      <w:rFonts w:asciiTheme="majorHAnsi" w:eastAsiaTheme="majorEastAsia" w:hAnsiTheme="majorHAnsi" w:cstheme="majorBidi"/>
      <w:b/>
      <w:bCs/>
      <w:caps/>
      <w:color w:val="2E862A"/>
      <w:spacing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EF653C"/>
    <w:rPr>
      <w:rFonts w:asciiTheme="majorHAnsi" w:eastAsiaTheme="majorEastAsia" w:hAnsiTheme="majorHAnsi" w:cstheme="majorBidi"/>
      <w:b/>
      <w:bCs/>
      <w:caps/>
      <w:color w:val="5AA2AE" w:themeColor="accent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2126FF"/>
    <w:rPr>
      <w:rFonts w:asciiTheme="majorHAnsi" w:eastAsiaTheme="majorEastAsia" w:hAnsiTheme="majorHAnsi" w:cstheme="majorBidi"/>
      <w:b/>
      <w:color w:val="595959" w:themeColor="text1" w:themeTint="A6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4FA"/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54FA"/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2126FF"/>
    <w:pPr>
      <w:spacing w:before="0" w:line="240" w:lineRule="auto"/>
    </w:pPr>
    <w:rPr>
      <w:bCs/>
      <w:i/>
      <w:color w:val="595959" w:themeColor="text1" w:themeTint="A6"/>
      <w:sz w:val="22"/>
    </w:rPr>
  </w:style>
  <w:style w:type="paragraph" w:styleId="Tytu">
    <w:name w:val="Title"/>
    <w:basedOn w:val="Normalny"/>
    <w:link w:val="TytuZnak"/>
    <w:uiPriority w:val="1"/>
    <w:qFormat/>
    <w:rsid w:val="00F4545E"/>
    <w:pPr>
      <w:spacing w:line="240" w:lineRule="auto"/>
      <w:jc w:val="right"/>
    </w:pPr>
    <w:rPr>
      <w:rFonts w:asciiTheme="majorHAnsi" w:eastAsiaTheme="majorEastAsia" w:hAnsiTheme="majorHAnsi" w:cstheme="majorBidi"/>
      <w:caps/>
      <w:color w:val="5AA2AE" w:themeColor="accent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F4545E"/>
    <w:rPr>
      <w:rFonts w:asciiTheme="majorHAnsi" w:eastAsiaTheme="majorEastAsia" w:hAnsiTheme="majorHAnsi" w:cstheme="majorBidi"/>
      <w:caps/>
      <w:color w:val="5AA2AE" w:themeColor="accent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akcent1">
    <w:name w:val="Grid Table 3 Accent 1"/>
    <w:basedOn w:val="Standardowy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alisty7kolorowaakcent1">
    <w:name w:val="List Table 7 Colorful Accent 1"/>
    <w:basedOn w:val="Standardowy"/>
    <w:uiPriority w:val="52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5ciemnaakcent1">
    <w:name w:val="Grid Table 5 Dark Accent 1"/>
    <w:basedOn w:val="Standardowy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Tabelasiatki4akcent6">
    <w:name w:val="Grid Table 4 Accent 6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listy2akcent1">
    <w:name w:val="List Table 2 Accent 1"/>
    <w:basedOn w:val="Standardowy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styleId="Tekstzastpczy">
    <w:name w:val="Placeholder Text"/>
    <w:basedOn w:val="Domylnaczcionkaakapitu"/>
    <w:uiPriority w:val="2"/>
    <w:rPr>
      <w:i/>
      <w:iCs/>
      <w:color w:val="808080"/>
    </w:rPr>
  </w:style>
  <w:style w:type="table" w:styleId="Tabelasiatki4akcent1">
    <w:name w:val="Grid Table 4 Accent 1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siatki4akcent2">
    <w:name w:val="Grid Table 4 Accent 2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Zwykatabela4">
    <w:name w:val="Plain Table 4"/>
    <w:basedOn w:val="Standardowy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6">
    <w:name w:val="Grid Table 1 Light Accent 6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1jasnaakcent6">
    <w:name w:val="List Table 1 Light Accent 6"/>
    <w:basedOn w:val="Standardowy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Stopka">
    <w:name w:val="footer"/>
    <w:basedOn w:val="Normalny"/>
    <w:link w:val="StopkaZnak"/>
    <w:uiPriority w:val="99"/>
    <w:rsid w:val="002D6389"/>
    <w:pPr>
      <w:pBdr>
        <w:top w:val="single" w:sz="4" w:space="1" w:color="595959" w:themeColor="text1" w:themeTint="A6"/>
      </w:pBdr>
      <w:tabs>
        <w:tab w:val="center" w:pos="4536"/>
        <w:tab w:val="right" w:pos="9072"/>
      </w:tabs>
      <w:spacing w:before="0" w:line="240" w:lineRule="auto"/>
      <w:ind w:left="0" w:right="0"/>
      <w:jc w:val="left"/>
    </w:pPr>
    <w:rPr>
      <w:color w:val="7F7F7F" w:themeColor="text1" w:themeTint="80"/>
    </w:rPr>
  </w:style>
  <w:style w:type="character" w:customStyle="1" w:styleId="StopkaZnak">
    <w:name w:val="Stopka Znak"/>
    <w:basedOn w:val="Domylnaczcionkaakapitu"/>
    <w:link w:val="Stopka"/>
    <w:uiPriority w:val="99"/>
    <w:rsid w:val="002D6389"/>
    <w:rPr>
      <w:color w:val="7F7F7F" w:themeColor="text1" w:themeTint="80"/>
      <w:sz w:val="24"/>
    </w:rPr>
  </w:style>
  <w:style w:type="table" w:customStyle="1" w:styleId="Bezobramowania">
    <w:name w:val="Bez obramowania"/>
    <w:basedOn w:val="Standardowy"/>
    <w:uiPriority w:val="99"/>
    <w:pPr>
      <w:spacing w:after="0" w:line="240" w:lineRule="auto"/>
    </w:pPr>
    <w:tblPr/>
  </w:style>
  <w:style w:type="table" w:styleId="Tabelasiatki1jasnaakcent1">
    <w:name w:val="Grid Table 1 Light Accent 1"/>
    <w:aliases w:val="Sample questionnaires table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4A66AC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A66A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elasiatki2akcent1">
    <w:name w:val="Grid Table 2 Accent 1"/>
    <w:basedOn w:val="Standardowy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customStyle="1" w:styleId="Logo">
    <w:name w:val="Logo"/>
    <w:basedOn w:val="Normalny"/>
    <w:next w:val="Normalny"/>
    <w:uiPriority w:val="1"/>
    <w:qFormat/>
    <w:rsid w:val="00915799"/>
    <w:pPr>
      <w:spacing w:before="0" w:after="5280"/>
      <w:jc w:val="right"/>
    </w:pPr>
    <w:rPr>
      <w:color w:val="1B1D3D" w:themeColor="text2" w:themeShade="BF"/>
      <w:sz w:val="52"/>
      <w:szCs w:val="52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Informacjekontaktowe">
    <w:name w:val="Informacje kontaktowe"/>
    <w:basedOn w:val="Normalny"/>
    <w:uiPriority w:val="1"/>
    <w:qFormat/>
    <w:rsid w:val="009E3E4B"/>
    <w:pPr>
      <w:spacing w:before="1800" w:line="240" w:lineRule="auto"/>
      <w:contextualSpacing/>
      <w:jc w:val="right"/>
    </w:pPr>
    <w:rPr>
      <w:caps/>
    </w:rPr>
  </w:style>
  <w:style w:type="table" w:styleId="Tabelasiatki3akcent3">
    <w:name w:val="Grid Table 3 Accent 3"/>
    <w:basedOn w:val="Standardowy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siatki5ciemnaakcent3">
    <w:name w:val="Grid Table 5 Dark Accent 3"/>
    <w:basedOn w:val="Standardowy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Tabelasiatki1jasnaakcent3">
    <w:name w:val="Grid Table 1 Light Accent 3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B37F0"/>
    <w:pPr>
      <w:tabs>
        <w:tab w:val="center" w:pos="4680"/>
        <w:tab w:val="right" w:pos="9360"/>
      </w:tabs>
      <w:spacing w:before="0"/>
      <w:jc w:val="right"/>
    </w:pPr>
    <w:rPr>
      <w:color w:val="7F7F7F" w:themeColor="text1" w:themeTint="80"/>
    </w:rPr>
  </w:style>
  <w:style w:type="paragraph" w:styleId="Podpis">
    <w:name w:val="Signature"/>
    <w:basedOn w:val="Normalny"/>
    <w:link w:val="PodpisZnak"/>
    <w:uiPriority w:val="1"/>
    <w:qFormat/>
    <w:rsid w:val="00D61746"/>
    <w:pPr>
      <w:pBdr>
        <w:top w:val="single" w:sz="2" w:space="1" w:color="auto"/>
      </w:pBdr>
      <w:spacing w:after="360" w:line="276" w:lineRule="auto"/>
      <w:ind w:left="0" w:right="0"/>
      <w:jc w:val="center"/>
    </w:pPr>
    <w:rPr>
      <w:kern w:val="0"/>
      <w:sz w:val="16"/>
      <w:szCs w:val="16"/>
      <w14:ligatures w14:val="none"/>
    </w:rPr>
  </w:style>
  <w:style w:type="character" w:customStyle="1" w:styleId="PodpisZnak">
    <w:name w:val="Podpis Znak"/>
    <w:basedOn w:val="Domylnaczcionkaakapitu"/>
    <w:link w:val="Podpis"/>
    <w:uiPriority w:val="1"/>
    <w:rsid w:val="00D61746"/>
    <w:rPr>
      <w:kern w:val="0"/>
      <w:sz w:val="16"/>
      <w:szCs w:val="16"/>
      <w14:ligatures w14:val="none"/>
    </w:rPr>
  </w:style>
  <w:style w:type="paragraph" w:customStyle="1" w:styleId="Zakoczenie">
    <w:name w:val="Zakończenie"/>
    <w:basedOn w:val="Normalny"/>
    <w:uiPriority w:val="1"/>
    <w:qFormat/>
    <w:pPr>
      <w:jc w:val="center"/>
    </w:pPr>
    <w:rPr>
      <w:sz w:val="20"/>
      <w:szCs w:val="20"/>
    </w:rPr>
  </w:style>
  <w:style w:type="paragraph" w:customStyle="1" w:styleId="Wyrwnywaniedoprawej">
    <w:name w:val="Wyrównywanie do prawej"/>
    <w:basedOn w:val="Normalny"/>
    <w:uiPriority w:val="1"/>
    <w:qFormat/>
    <w:pPr>
      <w:jc w:val="right"/>
    </w:pPr>
  </w:style>
  <w:style w:type="table" w:styleId="Tabelasiatki1jasnaakcent2">
    <w:name w:val="Grid Table 1 Light Accent 2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AB37F0"/>
    <w:rPr>
      <w:color w:val="7F7F7F" w:themeColor="text1" w:themeTint="80"/>
      <w:sz w:val="24"/>
    </w:rPr>
  </w:style>
  <w:style w:type="paragraph" w:styleId="Listapunktowana">
    <w:name w:val="List Bullet"/>
    <w:basedOn w:val="Normalny"/>
    <w:uiPriority w:val="1"/>
    <w:unhideWhenUsed/>
    <w:rsid w:val="00F34770"/>
    <w:pPr>
      <w:numPr>
        <w:numId w:val="5"/>
      </w:numPr>
      <w:ind w:left="426" w:hanging="397"/>
      <w:contextualSpacing/>
    </w:pPr>
  </w:style>
  <w:style w:type="character" w:styleId="Wyrnienieintensywne">
    <w:name w:val="Intense Emphasis"/>
    <w:basedOn w:val="Domylnaczcionkaakapitu"/>
    <w:uiPriority w:val="21"/>
    <w:semiHidden/>
    <w:unhideWhenUsed/>
    <w:rsid w:val="005A54FA"/>
    <w:rPr>
      <w:i/>
      <w:iCs/>
      <w:color w:val="253356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5A54FA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253356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A54FA"/>
    <w:rPr>
      <w:i/>
      <w:iCs/>
      <w:color w:val="253356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rsid w:val="005A54FA"/>
    <w:rPr>
      <w:b/>
      <w:bCs/>
      <w:caps w:val="0"/>
      <w:smallCaps/>
      <w:color w:val="253356" w:themeColor="accent1" w:themeShade="80"/>
      <w:spacing w:val="5"/>
    </w:rPr>
  </w:style>
  <w:style w:type="paragraph" w:styleId="Tekstblokowy">
    <w:name w:val="Block Text"/>
    <w:basedOn w:val="Normalny"/>
    <w:uiPriority w:val="99"/>
    <w:semiHidden/>
    <w:unhideWhenUsed/>
    <w:rsid w:val="005A54FA"/>
    <w:pPr>
      <w:pBdr>
        <w:top w:val="single" w:sz="2" w:space="10" w:color="253356" w:themeColor="accent1" w:themeShade="80"/>
        <w:left w:val="single" w:sz="2" w:space="10" w:color="253356" w:themeColor="accent1" w:themeShade="80"/>
        <w:bottom w:val="single" w:sz="2" w:space="10" w:color="253356" w:themeColor="accent1" w:themeShade="80"/>
        <w:right w:val="single" w:sz="2" w:space="10" w:color="253356" w:themeColor="accent1" w:themeShade="80"/>
      </w:pBdr>
      <w:ind w:left="1152" w:right="1152"/>
    </w:pPr>
    <w:rPr>
      <w:i/>
      <w:iCs/>
      <w:color w:val="253356" w:themeColor="accent1" w:themeShade="80"/>
    </w:rPr>
  </w:style>
  <w:style w:type="character" w:styleId="Hipercze">
    <w:name w:val="Hyperlink"/>
    <w:basedOn w:val="Domylnaczcionkaakapitu"/>
    <w:uiPriority w:val="99"/>
    <w:semiHidden/>
    <w:unhideWhenUsed/>
    <w:rsid w:val="005A54FA"/>
    <w:rPr>
      <w:color w:val="3B4658" w:themeColor="accent4" w:themeShade="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4FA"/>
    <w:rPr>
      <w:color w:val="595959" w:themeColor="text1" w:themeTint="A6"/>
      <w:shd w:val="clear" w:color="auto" w:fill="E6E6E6"/>
    </w:rPr>
  </w:style>
  <w:style w:type="character" w:styleId="Uwydatnienie">
    <w:name w:val="Emphasis"/>
    <w:basedOn w:val="Domylnaczcionkaakapitu"/>
    <w:uiPriority w:val="20"/>
    <w:rsid w:val="005B2EAF"/>
    <w:rPr>
      <w:i/>
      <w:iCs/>
      <w:color w:val="595959" w:themeColor="text1" w:themeTint="A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2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23"/>
    <w:rPr>
      <w:rFonts w:ascii="Segoe UI" w:hAnsi="Segoe UI" w:cs="Segoe UI"/>
      <w:sz w:val="18"/>
      <w:szCs w:val="18"/>
    </w:rPr>
  </w:style>
  <w:style w:type="paragraph" w:customStyle="1" w:styleId="Listanumerowana1">
    <w:name w:val="Lista numerowana 1"/>
    <w:basedOn w:val="Normalny"/>
    <w:qFormat/>
    <w:rsid w:val="00895C69"/>
    <w:pPr>
      <w:numPr>
        <w:numId w:val="16"/>
      </w:numPr>
      <w:ind w:left="794" w:hanging="397"/>
    </w:pPr>
  </w:style>
  <w:style w:type="paragraph" w:styleId="Bezodstpw">
    <w:name w:val="No Spacing"/>
    <w:uiPriority w:val="1"/>
    <w:qFormat/>
    <w:rsid w:val="008C123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Akapitzlist">
    <w:name w:val="List Paragraph"/>
    <w:basedOn w:val="Normalny"/>
    <w:uiPriority w:val="34"/>
    <w:unhideWhenUsed/>
    <w:qFormat/>
    <w:rsid w:val="00895C69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347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footer" Target="footer2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\AppData\Roaming\Microsoft\Szablony\Taktyczny%20plan%20marketingowy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C:\Users\kswierklanska\Desktop\Ankietyzacja%202020-2021\Uczelnia\WK&#346;iR\wynik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/>
              <a:t>Liczba</a:t>
            </a:r>
            <a:r>
              <a:rPr lang="pl-PL" sz="1100" b="1" baseline="0"/>
              <a:t> respondentów ze względu na kierunek studiów</a:t>
            </a:r>
            <a:endParaRPr lang="pl-PL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F84-4CD4-92AB-561DA221C18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F84-4CD4-92AB-561DA221C182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F84-4CD4-92AB-561DA221C182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F84-4CD4-92AB-561DA221C182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F84-4CD4-92AB-561DA221C1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3'!$B$2:$B$7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'wykres 3'!$G$2:$G$7</c:f>
              <c:numCache>
                <c:formatCode>0.0%</c:formatCode>
                <c:ptCount val="6"/>
                <c:pt idx="0">
                  <c:v>0.1206896551724138</c:v>
                </c:pt>
                <c:pt idx="1">
                  <c:v>5.1724137931034482E-2</c:v>
                </c:pt>
                <c:pt idx="2">
                  <c:v>0.55172413793103448</c:v>
                </c:pt>
                <c:pt idx="3">
                  <c:v>0.10344827586206896</c:v>
                </c:pt>
                <c:pt idx="4">
                  <c:v>0.15517241379310345</c:v>
                </c:pt>
                <c:pt idx="5">
                  <c:v>1.7241379310344827E-2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F84-4CD4-92AB-561DA221C1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167272"/>
        <c:axId val="204168056"/>
      </c:barChart>
      <c:catAx>
        <c:axId val="20416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8056"/>
        <c:crosses val="autoZero"/>
        <c:auto val="1"/>
        <c:lblAlgn val="ctr"/>
        <c:lblOffset val="100"/>
        <c:noMultiLvlLbl val="0"/>
      </c:catAx>
      <c:valAx>
        <c:axId val="204168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7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Oceń bazę laboratoryjną i dydaktyczną (gdzie 2 - bardzo niska, 5 - bardzo wysoka)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5DD-439A-AB98-BE24FD0823C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5DD-439A-AB98-BE24FD0823CE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5DD-439A-AB98-BE24FD0823CE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5DD-439A-AB98-BE24FD0823CE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5DD-439A-AB98-BE24FD0823CE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5DD-439A-AB98-BE24FD0823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1'!$B$120:$B$125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1'!$C$120:$C$125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4.5</c:v>
                </c:pt>
                <c:pt idx="2">
                  <c:v>4.0999999999999996</c:v>
                </c:pt>
                <c:pt idx="3">
                  <c:v>4.5</c:v>
                </c:pt>
                <c:pt idx="4">
                  <c:v>4.2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5DD-439A-AB98-BE24FD0823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041320"/>
        <c:axId val="164043280"/>
      </c:barChart>
      <c:catAx>
        <c:axId val="164041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3280"/>
        <c:crosses val="autoZero"/>
        <c:auto val="1"/>
        <c:lblAlgn val="ctr"/>
        <c:lblOffset val="100"/>
        <c:noMultiLvlLbl val="0"/>
      </c:catAx>
      <c:valAx>
        <c:axId val="16404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1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bazę laboratoryjną i dydaktyczną (gdzie 2 - bardzo niska, 5 - bardzo wysoka)                                           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'wykresy 2'!$C$65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2'!$B$66:$B$71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2'!$C$66:$C$71</c:f>
              <c:numCache>
                <c:formatCode>0%</c:formatCode>
                <c:ptCount val="6"/>
                <c:pt idx="0">
                  <c:v>0.56999999999999995</c:v>
                </c:pt>
                <c:pt idx="1">
                  <c:v>0.14000000000000001</c:v>
                </c:pt>
                <c:pt idx="2">
                  <c:v>0.28999999999999998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78-49D6-AC37-E2C8ADA5802B}"/>
            </c:ext>
          </c:extLst>
        </c:ser>
        <c:ser>
          <c:idx val="1"/>
          <c:order val="1"/>
          <c:tx>
            <c:strRef>
              <c:f>'wykresy 2'!$D$65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2'!$B$66:$B$71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2'!$D$66:$D$71</c:f>
              <c:numCache>
                <c:formatCode>0%</c:formatCode>
                <c:ptCount val="6"/>
                <c:pt idx="0">
                  <c:v>0.67</c:v>
                </c:pt>
                <c:pt idx="1">
                  <c:v>0</c:v>
                </c:pt>
                <c:pt idx="2">
                  <c:v>0</c:v>
                </c:pt>
                <c:pt idx="3">
                  <c:v>0.33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78-49D6-AC37-E2C8ADA5802B}"/>
            </c:ext>
          </c:extLst>
        </c:ser>
        <c:ser>
          <c:idx val="2"/>
          <c:order val="2"/>
          <c:tx>
            <c:strRef>
              <c:f>'wykresy 2'!$E$65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2'!$B$66:$B$71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2'!$E$66:$E$71</c:f>
              <c:numCache>
                <c:formatCode>0%</c:formatCode>
                <c:ptCount val="6"/>
                <c:pt idx="0">
                  <c:v>0.25</c:v>
                </c:pt>
                <c:pt idx="1">
                  <c:v>0.16</c:v>
                </c:pt>
                <c:pt idx="2">
                  <c:v>0.34</c:v>
                </c:pt>
                <c:pt idx="3">
                  <c:v>0.16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78-49D6-AC37-E2C8ADA5802B}"/>
            </c:ext>
          </c:extLst>
        </c:ser>
        <c:ser>
          <c:idx val="3"/>
          <c:order val="3"/>
          <c:tx>
            <c:strRef>
              <c:f>'wykresy 2'!$F$65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2'!$B$66:$B$71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2'!$F$66:$F$71</c:f>
              <c:numCache>
                <c:formatCode>0%</c:formatCode>
                <c:ptCount val="6"/>
                <c:pt idx="0">
                  <c:v>0.33</c:v>
                </c:pt>
                <c:pt idx="1">
                  <c:v>0.5</c:v>
                </c:pt>
                <c:pt idx="2">
                  <c:v>0</c:v>
                </c:pt>
                <c:pt idx="3">
                  <c:v>0.17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78-49D6-AC37-E2C8ADA5802B}"/>
            </c:ext>
          </c:extLst>
        </c:ser>
        <c:ser>
          <c:idx val="4"/>
          <c:order val="4"/>
          <c:tx>
            <c:strRef>
              <c:f>'wykresy 2'!$G$65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2'!$B$66:$B$71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2'!$G$66:$G$71</c:f>
              <c:numCache>
                <c:formatCode>0%</c:formatCode>
                <c:ptCount val="6"/>
                <c:pt idx="0">
                  <c:v>0.22</c:v>
                </c:pt>
                <c:pt idx="1">
                  <c:v>0.22</c:v>
                </c:pt>
                <c:pt idx="2">
                  <c:v>0.33</c:v>
                </c:pt>
                <c:pt idx="3">
                  <c:v>0.11</c:v>
                </c:pt>
                <c:pt idx="4">
                  <c:v>0.11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78-49D6-AC37-E2C8ADA5802B}"/>
            </c:ext>
          </c:extLst>
        </c:ser>
        <c:ser>
          <c:idx val="5"/>
          <c:order val="5"/>
          <c:tx>
            <c:strRef>
              <c:f>'wykresy 2'!$H$65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2'!$B$66:$B$71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2'!$H$66:$H$71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778-49D6-AC37-E2C8ADA580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170408"/>
        <c:axId val="204168840"/>
      </c:barChart>
      <c:catAx>
        <c:axId val="204170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8840"/>
        <c:crosses val="autoZero"/>
        <c:auto val="1"/>
        <c:lblAlgn val="ctr"/>
        <c:lblOffset val="100"/>
        <c:noMultiLvlLbl val="0"/>
      </c:catAx>
      <c:valAx>
        <c:axId val="204168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70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129531319897229E-2"/>
          <c:y val="0.93262363481160604"/>
          <c:w val="0.92545345858916961"/>
          <c:h val="6.73763651883940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/>
              <a:t>Oceń zaplecze biblioteczne (gdzie: 2 - niewystarczające, 5 - wystarczające)                    </a:t>
            </a:r>
          </a:p>
        </c:rich>
      </c:tx>
      <c:layout>
        <c:manualLayout>
          <c:xMode val="edge"/>
          <c:yMode val="edge"/>
          <c:x val="0.12078202515188395"/>
          <c:y val="3.44827586206896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0476446270161509"/>
          <c:y val="0.13468928307364814"/>
          <c:w val="0.87844004104016171"/>
          <c:h val="0.6947533289828223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A30-412A-B206-F5F8C955B5A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A30-412A-B206-F5F8C955B5A1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A30-412A-B206-F5F8C955B5A1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A30-412A-B206-F5F8C955B5A1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A30-412A-B206-F5F8C955B5A1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A30-412A-B206-F5F8C955B5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1'!$B$3:$B$8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1'!$C$3:$C$8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4.8</c:v>
                </c:pt>
                <c:pt idx="2">
                  <c:v>4.4000000000000004</c:v>
                </c:pt>
                <c:pt idx="3">
                  <c:v>4.4000000000000004</c:v>
                </c:pt>
                <c:pt idx="4">
                  <c:v>4.2</c:v>
                </c:pt>
                <c:pt idx="5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A30-412A-B206-F5F8C955B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832384"/>
        <c:axId val="162832776"/>
      </c:barChart>
      <c:catAx>
        <c:axId val="16283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2832776"/>
        <c:crosses val="autoZero"/>
        <c:auto val="1"/>
        <c:lblAlgn val="ctr"/>
        <c:lblOffset val="100"/>
        <c:noMultiLvlLbl val="0"/>
      </c:catAx>
      <c:valAx>
        <c:axId val="162832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2832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zaplecze biblioteczne (gdzie: 2 - niewystarczające, 5 - wystarczające)                   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layout>
        <c:manualLayout>
          <c:xMode val="edge"/>
          <c:yMode val="edge"/>
          <c:x val="0.13600511998257026"/>
          <c:y val="1.8348623853211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5.2877807823190029E-2"/>
          <c:y val="0.10515283842794759"/>
          <c:w val="0.90464618549005127"/>
          <c:h val="0.752297905993192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2'!$C$2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2'!$B$3:$B$8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2'!$C$3:$C$8</c:f>
              <c:numCache>
                <c:formatCode>0%</c:formatCode>
                <c:ptCount val="6"/>
                <c:pt idx="0">
                  <c:v>0.33</c:v>
                </c:pt>
                <c:pt idx="1">
                  <c:v>0.5</c:v>
                </c:pt>
                <c:pt idx="2">
                  <c:v>0.17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98-4ED3-91AC-4D1E26E04393}"/>
            </c:ext>
          </c:extLst>
        </c:ser>
        <c:ser>
          <c:idx val="1"/>
          <c:order val="1"/>
          <c:tx>
            <c:strRef>
              <c:f>'wykresy 2'!$D$2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2'!$B$3:$B$8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2'!$D$3:$D$8</c:f>
              <c:numCache>
                <c:formatCode>0%</c:formatCode>
                <c:ptCount val="6"/>
                <c:pt idx="0">
                  <c:v>0.67</c:v>
                </c:pt>
                <c:pt idx="1">
                  <c:v>0.33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98-4ED3-91AC-4D1E26E04393}"/>
            </c:ext>
          </c:extLst>
        </c:ser>
        <c:ser>
          <c:idx val="2"/>
          <c:order val="2"/>
          <c:tx>
            <c:strRef>
              <c:f>'wykresy 2'!$E$2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2'!$B$3:$B$8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2'!$E$3:$E$8</c:f>
              <c:numCache>
                <c:formatCode>0%</c:formatCode>
                <c:ptCount val="6"/>
                <c:pt idx="0">
                  <c:v>0.25</c:v>
                </c:pt>
                <c:pt idx="1">
                  <c:v>0.38</c:v>
                </c:pt>
                <c:pt idx="2">
                  <c:v>0.31</c:v>
                </c:pt>
                <c:pt idx="3">
                  <c:v>0.03</c:v>
                </c:pt>
                <c:pt idx="4">
                  <c:v>0.03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98-4ED3-91AC-4D1E26E04393}"/>
            </c:ext>
          </c:extLst>
        </c:ser>
        <c:ser>
          <c:idx val="3"/>
          <c:order val="3"/>
          <c:tx>
            <c:strRef>
              <c:f>'wykresy 2'!$F$2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2'!$B$3:$B$8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2'!$F$3:$F$8</c:f>
              <c:numCache>
                <c:formatCode>0%</c:formatCode>
                <c:ptCount val="6"/>
                <c:pt idx="0">
                  <c:v>0.67</c:v>
                </c:pt>
                <c:pt idx="1">
                  <c:v>0.17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98-4ED3-91AC-4D1E26E04393}"/>
            </c:ext>
          </c:extLst>
        </c:ser>
        <c:ser>
          <c:idx val="4"/>
          <c:order val="4"/>
          <c:tx>
            <c:strRef>
              <c:f>'wykresy 2'!$G$2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2'!$B$3:$B$8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2'!$G$3:$G$8</c:f>
              <c:numCache>
                <c:formatCode>0%</c:formatCode>
                <c:ptCount val="6"/>
                <c:pt idx="0">
                  <c:v>0.22</c:v>
                </c:pt>
                <c:pt idx="1">
                  <c:v>0.44</c:v>
                </c:pt>
                <c:pt idx="2">
                  <c:v>0.11</c:v>
                </c:pt>
                <c:pt idx="3">
                  <c:v>0.11</c:v>
                </c:pt>
                <c:pt idx="4">
                  <c:v>0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98-4ED3-91AC-4D1E26E04393}"/>
            </c:ext>
          </c:extLst>
        </c:ser>
        <c:ser>
          <c:idx val="5"/>
          <c:order val="5"/>
          <c:tx>
            <c:strRef>
              <c:f>'wykresy 2'!$H$2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2'!$B$3:$B$8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2'!$H$3:$H$8</c:f>
              <c:numCache>
                <c:formatCode>0%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98-4ED3-91AC-4D1E26E04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245296"/>
        <c:axId val="203244120"/>
      </c:barChart>
      <c:catAx>
        <c:axId val="203245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4120"/>
        <c:crosses val="autoZero"/>
        <c:auto val="1"/>
        <c:lblAlgn val="ctr"/>
        <c:lblOffset val="100"/>
        <c:noMultiLvlLbl val="0"/>
      </c:catAx>
      <c:valAx>
        <c:axId val="203244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061713541480528E-2"/>
          <c:y val="0.92576373368176135"/>
          <c:w val="0.90808216295202127"/>
          <c:h val="6.25914337127073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Oce</a:t>
            </a:r>
            <a:r>
              <a:rPr lang="pl-PL" sz="1100" b="1"/>
              <a:t>ń</a:t>
            </a:r>
            <a:r>
              <a:rPr lang="en-US" sz="1100" b="1"/>
              <a:t> dostępność infastruktury mieszkaniowej w ramach osiedla studenckiego (gdzie: 2 - bardzo niska, 5 - bardzo wysoka)</a:t>
            </a:r>
          </a:p>
        </c:rich>
      </c:tx>
      <c:layout>
        <c:manualLayout>
          <c:xMode val="edge"/>
          <c:yMode val="edge"/>
          <c:x val="0.12881230342075009"/>
          <c:y val="2.63157894736842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099-477B-822D-8A646223E87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099-477B-822D-8A646223E87E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099-477B-822D-8A646223E87E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099-477B-822D-8A646223E87E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099-477B-822D-8A646223E87E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099-477B-822D-8A646223E8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1'!$B$145:$B$150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1'!$C$145:$C$150</c:f>
              <c:numCache>
                <c:formatCode>General</c:formatCode>
                <c:ptCount val="6"/>
                <c:pt idx="0">
                  <c:v>4</c:v>
                </c:pt>
                <c:pt idx="1">
                  <c:v>4.5</c:v>
                </c:pt>
                <c:pt idx="2">
                  <c:v>4.3</c:v>
                </c:pt>
                <c:pt idx="3">
                  <c:v>4.5</c:v>
                </c:pt>
                <c:pt idx="4">
                  <c:v>4.5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099-477B-822D-8A646223E8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046024"/>
        <c:axId val="203239024"/>
      </c:barChart>
      <c:catAx>
        <c:axId val="16404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39024"/>
        <c:crosses val="autoZero"/>
        <c:auto val="1"/>
        <c:lblAlgn val="ctr"/>
        <c:lblOffset val="100"/>
        <c:noMultiLvlLbl val="0"/>
      </c:catAx>
      <c:valAx>
        <c:axId val="20323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  </a:t>
                </a:r>
              </a:p>
            </c:rich>
          </c:tx>
          <c:layout>
            <c:manualLayout>
              <c:xMode val="edge"/>
              <c:yMode val="edge"/>
              <c:x val="2.2181146025878003E-2"/>
              <c:y val="0.173039832285115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dostępność infastruktury mieszkaniowej w ramach osiedla studenckiego (gdzie: 2 - bardzo niska, 5 - bardzo wysoka)      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layout>
        <c:manualLayout>
          <c:xMode val="edge"/>
          <c:yMode val="edge"/>
          <c:x val="0.15425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'wykresy 2'!$C$79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2'!$B$80:$B$85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2'!$C$80:$C$85</c:f>
              <c:numCache>
                <c:formatCode>0%</c:formatCode>
                <c:ptCount val="6"/>
                <c:pt idx="0">
                  <c:v>0</c:v>
                </c:pt>
                <c:pt idx="1">
                  <c:v>0.33</c:v>
                </c:pt>
                <c:pt idx="2">
                  <c:v>0.33</c:v>
                </c:pt>
                <c:pt idx="3">
                  <c:v>0.33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B9-4334-88FA-F565A22EB0D8}"/>
            </c:ext>
          </c:extLst>
        </c:ser>
        <c:ser>
          <c:idx val="1"/>
          <c:order val="1"/>
          <c:tx>
            <c:strRef>
              <c:f>'wykresy 2'!$D$79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2'!$B$80:$B$85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2'!$D$80:$D$85</c:f>
              <c:numCache>
                <c:formatCode>0%</c:formatCode>
                <c:ptCount val="6"/>
                <c:pt idx="0">
                  <c:v>0.33</c:v>
                </c:pt>
                <c:pt idx="1">
                  <c:v>0.33</c:v>
                </c:pt>
                <c:pt idx="2">
                  <c:v>0.33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B9-4334-88FA-F565A22EB0D8}"/>
            </c:ext>
          </c:extLst>
        </c:ser>
        <c:ser>
          <c:idx val="2"/>
          <c:order val="2"/>
          <c:tx>
            <c:strRef>
              <c:f>'wykresy 2'!$E$79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2'!$B$80:$B$85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2'!$E$80:$E$85</c:f>
              <c:numCache>
                <c:formatCode>0%</c:formatCode>
                <c:ptCount val="6"/>
                <c:pt idx="0">
                  <c:v>0.31</c:v>
                </c:pt>
                <c:pt idx="1">
                  <c:v>0.16</c:v>
                </c:pt>
                <c:pt idx="2">
                  <c:v>0.31</c:v>
                </c:pt>
                <c:pt idx="3">
                  <c:v>0.06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B9-4334-88FA-F565A22EB0D8}"/>
            </c:ext>
          </c:extLst>
        </c:ser>
        <c:ser>
          <c:idx val="3"/>
          <c:order val="3"/>
          <c:tx>
            <c:strRef>
              <c:f>'wykresy 2'!$F$79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2'!$B$80:$B$85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2'!$F$80:$F$85</c:f>
              <c:numCache>
                <c:formatCode>0%</c:formatCode>
                <c:ptCount val="6"/>
                <c:pt idx="0">
                  <c:v>0.5</c:v>
                </c:pt>
                <c:pt idx="1">
                  <c:v>0.17</c:v>
                </c:pt>
                <c:pt idx="2">
                  <c:v>0.17</c:v>
                </c:pt>
                <c:pt idx="3">
                  <c:v>0.17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B9-4334-88FA-F565A22EB0D8}"/>
            </c:ext>
          </c:extLst>
        </c:ser>
        <c:ser>
          <c:idx val="4"/>
          <c:order val="4"/>
          <c:tx>
            <c:strRef>
              <c:f>'wykresy 2'!$G$79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2'!$B$80:$B$85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2'!$G$80:$G$85</c:f>
              <c:numCache>
                <c:formatCode>0%</c:formatCode>
                <c:ptCount val="6"/>
                <c:pt idx="0">
                  <c:v>0.56000000000000005</c:v>
                </c:pt>
                <c:pt idx="1">
                  <c:v>0.11</c:v>
                </c:pt>
                <c:pt idx="2">
                  <c:v>0.22</c:v>
                </c:pt>
                <c:pt idx="3">
                  <c:v>0</c:v>
                </c:pt>
                <c:pt idx="4">
                  <c:v>0.11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B9-4334-88FA-F565A22EB0D8}"/>
            </c:ext>
          </c:extLst>
        </c:ser>
        <c:ser>
          <c:idx val="5"/>
          <c:order val="5"/>
          <c:tx>
            <c:strRef>
              <c:f>'wykresy 2'!$H$79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numRef>
              <c:f>'wykresy 2'!$B$80:$B$85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2'!$H$80:$H$85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8B9-4334-88FA-F565A22EB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166096"/>
        <c:axId val="204170016"/>
      </c:barChart>
      <c:catAx>
        <c:axId val="204166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70016"/>
        <c:crosses val="autoZero"/>
        <c:auto val="1"/>
        <c:lblAlgn val="ctr"/>
        <c:lblOffset val="100"/>
        <c:noMultiLvlLbl val="0"/>
      </c:catAx>
      <c:valAx>
        <c:axId val="20417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839248940036339E-2"/>
          <c:y val="0.92714240719910013"/>
          <c:w val="0.89883432263274787"/>
          <c:h val="6.1429021372328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możliwości korzystania z Internetu na terenie uczelni (gdzie: 2 - brak, 5 - bardzo dobre)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layout>
        <c:manualLayout>
          <c:xMode val="edge"/>
          <c:yMode val="edge"/>
          <c:x val="9.7075116330600508E-2"/>
          <c:y val="9.07029478458049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5051152001132937E-2"/>
          <c:y val="7.8587573002838571E-2"/>
          <c:w val="0.8969441839850073"/>
          <c:h val="0.750997440581977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A82-4857-8DE0-AEADE22D770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A82-4857-8DE0-AEADE22D7702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A82-4857-8DE0-AEADE22D7702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A82-4857-8DE0-AEADE22D7702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BA82-4857-8DE0-AEADE22D7702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BA82-4857-8DE0-AEADE22D77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1'!$B$40:$B$45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1'!$C$40:$C$45</c:f>
              <c:numCache>
                <c:formatCode>General</c:formatCode>
                <c:ptCount val="6"/>
                <c:pt idx="0">
                  <c:v>3.8</c:v>
                </c:pt>
                <c:pt idx="1">
                  <c:v>4.7</c:v>
                </c:pt>
                <c:pt idx="2">
                  <c:v>4.0999999999999996</c:v>
                </c:pt>
                <c:pt idx="3">
                  <c:v>3.7</c:v>
                </c:pt>
                <c:pt idx="4">
                  <c:v>4.3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A82-4857-8DE0-AEADE22D77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051832"/>
        <c:axId val="162052616"/>
      </c:barChart>
      <c:catAx>
        <c:axId val="162051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2052616"/>
        <c:crosses val="autoZero"/>
        <c:auto val="1"/>
        <c:lblAlgn val="ctr"/>
        <c:lblOffset val="100"/>
        <c:noMultiLvlLbl val="0"/>
      </c:catAx>
      <c:valAx>
        <c:axId val="162052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2051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możliwości korzystania z Internetu na terenie uczelni (gdzie: 2 - brak, 5 - bardzo dobre)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'wykresy 2'!$C$23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2'!$B$24:$B$29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2'!$C$24:$C$29</c:f>
              <c:numCache>
                <c:formatCode>0%</c:formatCode>
                <c:ptCount val="6"/>
                <c:pt idx="0">
                  <c:v>0.28999999999999998</c:v>
                </c:pt>
                <c:pt idx="1">
                  <c:v>0.14000000000000001</c:v>
                </c:pt>
                <c:pt idx="2">
                  <c:v>0.28999999999999998</c:v>
                </c:pt>
                <c:pt idx="3">
                  <c:v>0</c:v>
                </c:pt>
                <c:pt idx="4">
                  <c:v>0</c:v>
                </c:pt>
                <c:pt idx="5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2-4BD0-92C8-90F0FDAA0F59}"/>
            </c:ext>
          </c:extLst>
        </c:ser>
        <c:ser>
          <c:idx val="1"/>
          <c:order val="1"/>
          <c:tx>
            <c:strRef>
              <c:f>'wykresy 2'!$D$23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2'!$B$24:$B$29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2'!$D$24:$D$29</c:f>
              <c:numCache>
                <c:formatCode>0%</c:formatCode>
                <c:ptCount val="6"/>
                <c:pt idx="0">
                  <c:v>0.67</c:v>
                </c:pt>
                <c:pt idx="1">
                  <c:v>0</c:v>
                </c:pt>
                <c:pt idx="2">
                  <c:v>0.33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2-4BD0-92C8-90F0FDAA0F59}"/>
            </c:ext>
          </c:extLst>
        </c:ser>
        <c:ser>
          <c:idx val="2"/>
          <c:order val="2"/>
          <c:tx>
            <c:strRef>
              <c:f>'wykresy 2'!$E$23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2'!$B$24:$B$29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2'!$E$24:$E$29</c:f>
              <c:numCache>
                <c:formatCode>0%</c:formatCode>
                <c:ptCount val="6"/>
                <c:pt idx="0">
                  <c:v>0.23</c:v>
                </c:pt>
                <c:pt idx="1">
                  <c:v>0.2</c:v>
                </c:pt>
                <c:pt idx="2">
                  <c:v>0.3</c:v>
                </c:pt>
                <c:pt idx="3">
                  <c:v>0.13</c:v>
                </c:pt>
                <c:pt idx="4">
                  <c:v>7.0000000000000007E-2</c:v>
                </c:pt>
                <c:pt idx="5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72-4BD0-92C8-90F0FDAA0F59}"/>
            </c:ext>
          </c:extLst>
        </c:ser>
        <c:ser>
          <c:idx val="3"/>
          <c:order val="3"/>
          <c:tx>
            <c:strRef>
              <c:f>'wykresy 2'!$F$23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2'!$B$24:$B$29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2'!$F$24:$F$29</c:f>
              <c:numCache>
                <c:formatCode>0%</c:formatCode>
                <c:ptCount val="6"/>
                <c:pt idx="0">
                  <c:v>0.33</c:v>
                </c:pt>
                <c:pt idx="1">
                  <c:v>0</c:v>
                </c:pt>
                <c:pt idx="2">
                  <c:v>0.33</c:v>
                </c:pt>
                <c:pt idx="3">
                  <c:v>0</c:v>
                </c:pt>
                <c:pt idx="4">
                  <c:v>0</c:v>
                </c:pt>
                <c:pt idx="5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72-4BD0-92C8-90F0FDAA0F59}"/>
            </c:ext>
          </c:extLst>
        </c:ser>
        <c:ser>
          <c:idx val="4"/>
          <c:order val="4"/>
          <c:tx>
            <c:strRef>
              <c:f>'wykresy 2'!$G$23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2'!$B$24:$B$29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2'!$G$24:$G$29</c:f>
              <c:numCache>
                <c:formatCode>0%</c:formatCode>
                <c:ptCount val="6"/>
                <c:pt idx="0">
                  <c:v>0.22</c:v>
                </c:pt>
                <c:pt idx="1">
                  <c:v>0.11</c:v>
                </c:pt>
                <c:pt idx="2">
                  <c:v>0.67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72-4BD0-92C8-90F0FDAA0F59}"/>
            </c:ext>
          </c:extLst>
        </c:ser>
        <c:ser>
          <c:idx val="5"/>
          <c:order val="5"/>
          <c:tx>
            <c:strRef>
              <c:f>'wykresy 2'!$H$23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2'!$B$24:$B$29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2'!$H$24:$H$29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A72-4BD0-92C8-90F0FDAA0F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242552"/>
        <c:axId val="203240200"/>
      </c:barChart>
      <c:catAx>
        <c:axId val="203242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0200"/>
        <c:crosses val="autoZero"/>
        <c:auto val="1"/>
        <c:lblAlgn val="ctr"/>
        <c:lblOffset val="100"/>
        <c:noMultiLvlLbl val="0"/>
      </c:catAx>
      <c:valAx>
        <c:axId val="203240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2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1032451588712701E-2"/>
          <c:y val="0.92703817602198868"/>
          <c:w val="0.93636811527591313"/>
          <c:h val="6.15169026618453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Oceń kryteria przyznawania pomocy materialnej (gdzie: 2 - niezadowalające, 5 - satysfakcjonujące)                                     </a:t>
            </a:r>
          </a:p>
        </c:rich>
      </c:tx>
      <c:layout>
        <c:manualLayout>
          <c:xMode val="edge"/>
          <c:yMode val="edge"/>
          <c:x val="0.12510367879495396"/>
          <c:y val="1.01845964794710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122-4A4F-9126-4B1568DB673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122-4A4F-9126-4B1568DB6734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122-4A4F-9126-4B1568DB6734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122-4A4F-9126-4B1568DB6734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122-4A4F-9126-4B1568DB6734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122-4A4F-9126-4B1568DB67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1'!$B$52:$B$57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1'!$C$52:$C$57</c:f>
              <c:numCache>
                <c:formatCode>General</c:formatCode>
                <c:ptCount val="6"/>
                <c:pt idx="0">
                  <c:v>4.4000000000000004</c:v>
                </c:pt>
                <c:pt idx="1">
                  <c:v>4.3</c:v>
                </c:pt>
                <c:pt idx="2">
                  <c:v>4.2</c:v>
                </c:pt>
                <c:pt idx="3">
                  <c:v>4.3</c:v>
                </c:pt>
                <c:pt idx="4">
                  <c:v>4.2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122-4A4F-9126-4B1568DB6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054184"/>
        <c:axId val="162054968"/>
      </c:barChart>
      <c:catAx>
        <c:axId val="16205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2054968"/>
        <c:crosses val="autoZero"/>
        <c:auto val="1"/>
        <c:lblAlgn val="ctr"/>
        <c:lblOffset val="100"/>
        <c:noMultiLvlLbl val="0"/>
      </c:catAx>
      <c:valAx>
        <c:axId val="162054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2054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kryteria przyznawania pomocy materialnej (gdzie: 2 - niezadowalające, 5 - satysfakcjonujące)                                     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'wykresy 2'!$C$30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2'!$B$31:$B$36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2'!$C$31:$C$36</c:f>
              <c:numCache>
                <c:formatCode>0%</c:formatCode>
                <c:ptCount val="6"/>
                <c:pt idx="0">
                  <c:v>0.43</c:v>
                </c:pt>
                <c:pt idx="1">
                  <c:v>0.14000000000000001</c:v>
                </c:pt>
                <c:pt idx="2">
                  <c:v>0.28999999999999998</c:v>
                </c:pt>
                <c:pt idx="3">
                  <c:v>0.14000000000000001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F2-40A4-95B1-39A0AD4DE204}"/>
            </c:ext>
          </c:extLst>
        </c:ser>
        <c:ser>
          <c:idx val="1"/>
          <c:order val="1"/>
          <c:tx>
            <c:strRef>
              <c:f>'wykresy 2'!$D$30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2'!$B$31:$B$36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2'!$D$31:$D$36</c:f>
              <c:numCache>
                <c:formatCode>0%</c:formatCode>
                <c:ptCount val="6"/>
                <c:pt idx="0">
                  <c:v>0.33</c:v>
                </c:pt>
                <c:pt idx="1">
                  <c:v>0.33</c:v>
                </c:pt>
                <c:pt idx="2">
                  <c:v>0</c:v>
                </c:pt>
                <c:pt idx="3">
                  <c:v>0.33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F2-40A4-95B1-39A0AD4DE204}"/>
            </c:ext>
          </c:extLst>
        </c:ser>
        <c:ser>
          <c:idx val="2"/>
          <c:order val="2"/>
          <c:tx>
            <c:strRef>
              <c:f>'wykresy 2'!$E$30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2'!$B$31:$B$36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2'!$E$31:$E$36</c:f>
              <c:numCache>
                <c:formatCode>0%</c:formatCode>
                <c:ptCount val="6"/>
                <c:pt idx="0">
                  <c:v>0.2</c:v>
                </c:pt>
                <c:pt idx="1">
                  <c:v>0.27</c:v>
                </c:pt>
                <c:pt idx="2">
                  <c:v>0.23</c:v>
                </c:pt>
                <c:pt idx="3">
                  <c:v>0.27</c:v>
                </c:pt>
                <c:pt idx="4">
                  <c:v>0.03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F2-40A4-95B1-39A0AD4DE204}"/>
            </c:ext>
          </c:extLst>
        </c:ser>
        <c:ser>
          <c:idx val="3"/>
          <c:order val="3"/>
          <c:tx>
            <c:strRef>
              <c:f>'wykresy 2'!$F$30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2'!$B$31:$B$36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2'!$F$31:$F$36</c:f>
              <c:numCache>
                <c:formatCode>0%</c:formatCode>
                <c:ptCount val="6"/>
                <c:pt idx="0">
                  <c:v>0.33</c:v>
                </c:pt>
                <c:pt idx="1">
                  <c:v>0.17</c:v>
                </c:pt>
                <c:pt idx="2">
                  <c:v>0.33</c:v>
                </c:pt>
                <c:pt idx="3">
                  <c:v>0.17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F2-40A4-95B1-39A0AD4DE204}"/>
            </c:ext>
          </c:extLst>
        </c:ser>
        <c:ser>
          <c:idx val="4"/>
          <c:order val="4"/>
          <c:tx>
            <c:strRef>
              <c:f>'wykresy 2'!$G$30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2'!$B$31:$B$36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2'!$G$31:$G$36</c:f>
              <c:numCache>
                <c:formatCode>0%</c:formatCode>
                <c:ptCount val="6"/>
                <c:pt idx="0">
                  <c:v>0.33</c:v>
                </c:pt>
                <c:pt idx="1">
                  <c:v>0.11</c:v>
                </c:pt>
                <c:pt idx="2">
                  <c:v>0.22</c:v>
                </c:pt>
                <c:pt idx="3">
                  <c:v>0.22</c:v>
                </c:pt>
                <c:pt idx="4">
                  <c:v>0.11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F2-40A4-95B1-39A0AD4DE204}"/>
            </c:ext>
          </c:extLst>
        </c:ser>
        <c:ser>
          <c:idx val="5"/>
          <c:order val="5"/>
          <c:tx>
            <c:strRef>
              <c:f>'wykresy 2'!$H$30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2'!$B$31:$B$36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2'!$H$31:$H$36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F2-40A4-95B1-39A0AD4DE2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240592"/>
        <c:axId val="203241768"/>
      </c:barChart>
      <c:catAx>
        <c:axId val="203240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1768"/>
        <c:crosses val="autoZero"/>
        <c:auto val="1"/>
        <c:lblAlgn val="ctr"/>
        <c:lblOffset val="100"/>
        <c:noMultiLvlLbl val="0"/>
      </c:catAx>
      <c:valAx>
        <c:axId val="203241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073219570957894E-2"/>
          <c:y val="0.92724634099767489"/>
          <c:w val="0.90614332782870222"/>
          <c:h val="6.13413908140227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Oceń rozkład zajęć dydaktycznych (gdzie: 2 - niewłaściwy, 5 - właściwy)                        </a:t>
            </a:r>
          </a:p>
        </c:rich>
      </c:tx>
      <c:layout>
        <c:manualLayout>
          <c:xMode val="edge"/>
          <c:yMode val="edge"/>
          <c:x val="0.15525871435888045"/>
          <c:y val="2.53241350469014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751737336420241E-2"/>
          <c:y val="8.7859340836984851E-2"/>
          <c:w val="0.88679657612035134"/>
          <c:h val="0.73606476938974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 wykresy 1'!$C$25:$C$26</c:f>
              <c:strCache>
                <c:ptCount val="2"/>
                <c:pt idx="0">
                  <c:v>Oceń rozkład zajęć dydaktycznych (gdzie: 2 - niewłaściwy, 5 - właściwy)                       </c:v>
                </c:pt>
                <c:pt idx="1">
                  <c:v>kierunek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05-4CBC-8DB6-F6BC0B0E281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05-4CBC-8DB6-F6BC0B0E2811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205-4CBC-8DB6-F6BC0B0E2811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205-4CBC-8DB6-F6BC0B0E2811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205-4CBC-8DB6-F6BC0B0E2811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205-4CBC-8DB6-F6BC0B0E28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1'!$B$27:$B$32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1'!$C$27:$C$32</c:f>
              <c:numCache>
                <c:formatCode>General</c:formatCode>
                <c:ptCount val="6"/>
                <c:pt idx="0">
                  <c:v>4.4000000000000004</c:v>
                </c:pt>
                <c:pt idx="1">
                  <c:v>3.8</c:v>
                </c:pt>
                <c:pt idx="2">
                  <c:v>4.3</c:v>
                </c:pt>
                <c:pt idx="3">
                  <c:v>4.5</c:v>
                </c:pt>
                <c:pt idx="4">
                  <c:v>3.6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205-4CBC-8DB6-F6BC0B0E2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833952"/>
        <c:axId val="162834736"/>
      </c:barChart>
      <c:catAx>
        <c:axId val="16283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2834736"/>
        <c:crosses val="autoZero"/>
        <c:auto val="1"/>
        <c:lblAlgn val="ctr"/>
        <c:lblOffset val="100"/>
        <c:noMultiLvlLbl val="0"/>
      </c:catAx>
      <c:valAx>
        <c:axId val="16283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2833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Oceń działalność organów samorządów studenckich/doktoranckich (gdzie: 2 - naganna, 5 - wzorowa)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899-4B38-B585-F8B9FB55FBA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899-4B38-B585-F8B9FB55FBA5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899-4B38-B585-F8B9FB55FBA5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899-4B38-B585-F8B9FB55FBA5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899-4B38-B585-F8B9FB55FBA5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899-4B38-B585-F8B9FB55FB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1'!$B$106:$B$111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1'!$C$106:$C$111</c:f>
              <c:numCache>
                <c:formatCode>General</c:formatCode>
                <c:ptCount val="6"/>
                <c:pt idx="0">
                  <c:v>4.3</c:v>
                </c:pt>
                <c:pt idx="1">
                  <c:v>4.7</c:v>
                </c:pt>
                <c:pt idx="2">
                  <c:v>4.2</c:v>
                </c:pt>
                <c:pt idx="3">
                  <c:v>4.5999999999999996</c:v>
                </c:pt>
                <c:pt idx="4">
                  <c:v>4.2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899-4B38-B585-F8B9FB55F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042496"/>
        <c:axId val="164047592"/>
      </c:barChart>
      <c:catAx>
        <c:axId val="16404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7592"/>
        <c:crosses val="autoZero"/>
        <c:auto val="1"/>
        <c:lblAlgn val="ctr"/>
        <c:lblOffset val="100"/>
        <c:noMultiLvlLbl val="0"/>
      </c:catAx>
      <c:valAx>
        <c:axId val="164047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działalność organów samorządów studenckich/doktoranckich (gdzie: 2 - naganna, 5 - wzorowa)                                       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2895047909813008E-2"/>
          <c:y val="0.1047734840172397"/>
          <c:w val="0.92268073550402974"/>
          <c:h val="0.733942772579660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2'!$C$58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2'!$B$59:$B$64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2'!$C$59:$C$64</c:f>
              <c:numCache>
                <c:formatCode>0%</c:formatCode>
                <c:ptCount val="6"/>
                <c:pt idx="0">
                  <c:v>0.17</c:v>
                </c:pt>
                <c:pt idx="1">
                  <c:v>0.33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FA-4712-B4B7-33EED8D43E6B}"/>
            </c:ext>
          </c:extLst>
        </c:ser>
        <c:ser>
          <c:idx val="1"/>
          <c:order val="1"/>
          <c:tx>
            <c:strRef>
              <c:f>'wykresy 2'!$D$58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2'!$B$59:$B$64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2'!$D$59:$D$64</c:f>
              <c:numCache>
                <c:formatCode>0%</c:formatCode>
                <c:ptCount val="6"/>
                <c:pt idx="0">
                  <c:v>0.33</c:v>
                </c:pt>
                <c:pt idx="1">
                  <c:v>0.67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FA-4712-B4B7-33EED8D43E6B}"/>
            </c:ext>
          </c:extLst>
        </c:ser>
        <c:ser>
          <c:idx val="2"/>
          <c:order val="2"/>
          <c:tx>
            <c:strRef>
              <c:f>'wykresy 2'!$E$58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2'!$B$59:$B$64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2'!$E$59:$E$64</c:f>
              <c:numCache>
                <c:formatCode>0%</c:formatCode>
                <c:ptCount val="6"/>
                <c:pt idx="0">
                  <c:v>0.14000000000000001</c:v>
                </c:pt>
                <c:pt idx="1">
                  <c:v>0.21</c:v>
                </c:pt>
                <c:pt idx="2">
                  <c:v>0.55000000000000004</c:v>
                </c:pt>
                <c:pt idx="3">
                  <c:v>0.1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FA-4712-B4B7-33EED8D43E6B}"/>
            </c:ext>
          </c:extLst>
        </c:ser>
        <c:ser>
          <c:idx val="3"/>
          <c:order val="3"/>
          <c:tx>
            <c:strRef>
              <c:f>'wykresy 2'!$F$58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2'!$B$59:$B$64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2'!$F$59:$F$64</c:f>
              <c:numCache>
                <c:formatCode>0%</c:formatCode>
                <c:ptCount val="6"/>
                <c:pt idx="0">
                  <c:v>0.5</c:v>
                </c:pt>
                <c:pt idx="1">
                  <c:v>0.17</c:v>
                </c:pt>
                <c:pt idx="2">
                  <c:v>0.33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FA-4712-B4B7-33EED8D43E6B}"/>
            </c:ext>
          </c:extLst>
        </c:ser>
        <c:ser>
          <c:idx val="4"/>
          <c:order val="4"/>
          <c:tx>
            <c:strRef>
              <c:f>'wykresy 2'!$G$58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2'!$B$59:$B$64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2'!$G$59:$G$64</c:f>
              <c:numCache>
                <c:formatCode>0%</c:formatCode>
                <c:ptCount val="6"/>
                <c:pt idx="0">
                  <c:v>0.22</c:v>
                </c:pt>
                <c:pt idx="1">
                  <c:v>0.44</c:v>
                </c:pt>
                <c:pt idx="2">
                  <c:v>0.11</c:v>
                </c:pt>
                <c:pt idx="3">
                  <c:v>0</c:v>
                </c:pt>
                <c:pt idx="4">
                  <c:v>0.22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FA-4712-B4B7-33EED8D43E6B}"/>
            </c:ext>
          </c:extLst>
        </c:ser>
        <c:ser>
          <c:idx val="5"/>
          <c:order val="5"/>
          <c:tx>
            <c:strRef>
              <c:f>'wykresy 2'!$H$58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2'!$B$59:$B$64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2'!$H$59:$H$64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0FA-4712-B4B7-33EED8D43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166488"/>
        <c:axId val="204164920"/>
      </c:barChart>
      <c:catAx>
        <c:axId val="204166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4920"/>
        <c:crosses val="autoZero"/>
        <c:auto val="1"/>
        <c:lblAlgn val="ctr"/>
        <c:lblOffset val="100"/>
        <c:noMultiLvlLbl val="0"/>
      </c:catAx>
      <c:valAx>
        <c:axId val="204164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6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720474432349961E-2"/>
          <c:y val="0.92703817602198868"/>
          <c:w val="0.89465196213144071"/>
          <c:h val="6.15169026618453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Oceń infrastrukturę sportową i ofertę kulturalną (gdzie: 2 - bardzo niska, 5 - bardzo wysoka)                                          </a:t>
            </a:r>
          </a:p>
        </c:rich>
      </c:tx>
      <c:layout>
        <c:manualLayout>
          <c:xMode val="edge"/>
          <c:yMode val="edge"/>
          <c:x val="0.11586111111111111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6A4-41A5-B205-677AA2C2E0A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6A4-41A5-B205-677AA2C2E0A6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6A4-41A5-B205-677AA2C2E0A6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6A4-41A5-B205-677AA2C2E0A6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6A4-41A5-B205-677AA2C2E0A6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6A4-41A5-B205-677AA2C2E0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1'!$B$92:$B$97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1'!$C$92:$C$97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4</c:v>
                </c:pt>
                <c:pt idx="2">
                  <c:v>4</c:v>
                </c:pt>
                <c:pt idx="3">
                  <c:v>4.4000000000000004</c:v>
                </c:pt>
                <c:pt idx="4">
                  <c:v>3.7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6A4-41A5-B205-677AA2C2E0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041712"/>
        <c:axId val="164046416"/>
      </c:barChart>
      <c:catAx>
        <c:axId val="16404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6416"/>
        <c:crosses val="autoZero"/>
        <c:auto val="1"/>
        <c:lblAlgn val="ctr"/>
        <c:lblOffset val="100"/>
        <c:noMultiLvlLbl val="0"/>
      </c:catAx>
      <c:valAx>
        <c:axId val="16404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1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infrastrukturę sportową i ofertę kulturalną (gdzie: 2 - bardzo niska, 5 - bardzo wysoka)                                         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'wykresy 2'!$C$51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2'!$B$52:$B$57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2'!$C$52:$C$57</c:f>
              <c:numCache>
                <c:formatCode>0%</c:formatCode>
                <c:ptCount val="6"/>
                <c:pt idx="0">
                  <c:v>0</c:v>
                </c:pt>
                <c:pt idx="1">
                  <c:v>0.5</c:v>
                </c:pt>
                <c:pt idx="2">
                  <c:v>0.33</c:v>
                </c:pt>
                <c:pt idx="3">
                  <c:v>0</c:v>
                </c:pt>
                <c:pt idx="4">
                  <c:v>0.17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70-4EB6-BF69-E156DBC113F3}"/>
            </c:ext>
          </c:extLst>
        </c:ser>
        <c:ser>
          <c:idx val="1"/>
          <c:order val="1"/>
          <c:tx>
            <c:strRef>
              <c:f>'wykresy 2'!$D$51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2'!$B$52:$B$57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2'!$D$52:$D$57</c:f>
              <c:numCache>
                <c:formatCode>0%</c:formatCode>
                <c:ptCount val="6"/>
                <c:pt idx="0">
                  <c:v>0</c:v>
                </c:pt>
                <c:pt idx="1">
                  <c:v>0.33</c:v>
                </c:pt>
                <c:pt idx="2">
                  <c:v>0.33</c:v>
                </c:pt>
                <c:pt idx="3">
                  <c:v>0.33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70-4EB6-BF69-E156DBC113F3}"/>
            </c:ext>
          </c:extLst>
        </c:ser>
        <c:ser>
          <c:idx val="2"/>
          <c:order val="2"/>
          <c:tx>
            <c:strRef>
              <c:f>'wykresy 2'!$E$51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2'!$B$52:$B$57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2'!$E$52:$E$57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0.24</c:v>
                </c:pt>
                <c:pt idx="2">
                  <c:v>0.41</c:v>
                </c:pt>
                <c:pt idx="3">
                  <c:v>0.21</c:v>
                </c:pt>
                <c:pt idx="4">
                  <c:v>7.0000000000000007E-2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70-4EB6-BF69-E156DBC113F3}"/>
            </c:ext>
          </c:extLst>
        </c:ser>
        <c:ser>
          <c:idx val="3"/>
          <c:order val="3"/>
          <c:tx>
            <c:strRef>
              <c:f>'wykresy 2'!$F$51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2'!$B$52:$B$57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2'!$F$52:$F$57</c:f>
              <c:numCache>
                <c:formatCode>0%</c:formatCode>
                <c:ptCount val="6"/>
                <c:pt idx="0">
                  <c:v>0.33</c:v>
                </c:pt>
                <c:pt idx="1">
                  <c:v>0.33</c:v>
                </c:pt>
                <c:pt idx="2">
                  <c:v>0.17</c:v>
                </c:pt>
                <c:pt idx="3">
                  <c:v>0.17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70-4EB6-BF69-E156DBC113F3}"/>
            </c:ext>
          </c:extLst>
        </c:ser>
        <c:ser>
          <c:idx val="4"/>
          <c:order val="4"/>
          <c:tx>
            <c:strRef>
              <c:f>'wykresy 2'!$G$51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2'!$B$52:$B$57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2'!$G$52:$G$57</c:f>
              <c:numCache>
                <c:formatCode>0%</c:formatCode>
                <c:ptCount val="6"/>
                <c:pt idx="0">
                  <c:v>0.11</c:v>
                </c:pt>
                <c:pt idx="1">
                  <c:v>0.11</c:v>
                </c:pt>
                <c:pt idx="2">
                  <c:v>0.56000000000000005</c:v>
                </c:pt>
                <c:pt idx="3">
                  <c:v>0</c:v>
                </c:pt>
                <c:pt idx="4">
                  <c:v>0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70-4EB6-BF69-E156DBC113F3}"/>
            </c:ext>
          </c:extLst>
        </c:ser>
        <c:ser>
          <c:idx val="5"/>
          <c:order val="5"/>
          <c:tx>
            <c:strRef>
              <c:f>'wykresy 2'!$H$51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2'!$B$52:$B$57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2'!$H$52:$H$57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370-4EB6-BF69-E156DBC113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171976"/>
        <c:axId val="204171192"/>
      </c:barChart>
      <c:catAx>
        <c:axId val="204171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71192"/>
        <c:crosses val="autoZero"/>
        <c:auto val="1"/>
        <c:lblAlgn val="ctr"/>
        <c:lblOffset val="100"/>
        <c:noMultiLvlLbl val="0"/>
      </c:catAx>
      <c:valAx>
        <c:axId val="204171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71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693361500544151E-2"/>
          <c:y val="0.92510966966133634"/>
          <c:w val="0.90484091927533439"/>
          <c:h val="6.31429000890307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Oceń integrację środowiska studenckiego i atmosferę towarzyszącą życiu st</a:t>
            </a:r>
            <a:r>
              <a:rPr lang="pl-PL" sz="1100" b="1"/>
              <a:t>u</a:t>
            </a:r>
            <a:r>
              <a:rPr lang="en-US" sz="1100" b="1"/>
              <a:t>denckiemu (gdzie: 2 - bardzo niska, 5 - bardzo wysoka)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8C6-43E5-90DD-072218746C5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8C6-43E5-90DD-072218746C50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8C6-43E5-90DD-072218746C50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8C6-43E5-90DD-072218746C50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8C6-43E5-90DD-072218746C50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D8C6-43E5-90DD-072218746C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1'!$B$78:$B$83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1'!$C$78:$C$83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4.2</c:v>
                </c:pt>
                <c:pt idx="2">
                  <c:v>4.2</c:v>
                </c:pt>
                <c:pt idx="3">
                  <c:v>4.3</c:v>
                </c:pt>
                <c:pt idx="4">
                  <c:v>3.6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8C6-43E5-90DD-072218746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044064"/>
        <c:axId val="164042888"/>
      </c:barChart>
      <c:catAx>
        <c:axId val="16404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2888"/>
        <c:crosses val="autoZero"/>
        <c:auto val="1"/>
        <c:lblAlgn val="ctr"/>
        <c:lblOffset val="100"/>
        <c:noMultiLvlLbl val="0"/>
      </c:catAx>
      <c:valAx>
        <c:axId val="164042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4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integrację środowiska studenckiego i atmosferę towarzyszącą życiu studenckiemu (gdzie: 2 - bardzo niska, 5 - bardzo wysoka)      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'wykresy 2'!$C$44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2'!$B$45:$B$50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2'!$C$45:$C$50</c:f>
              <c:numCache>
                <c:formatCode>0%</c:formatCode>
                <c:ptCount val="6"/>
                <c:pt idx="0">
                  <c:v>0.33</c:v>
                </c:pt>
                <c:pt idx="1">
                  <c:v>0.5</c:v>
                </c:pt>
                <c:pt idx="2">
                  <c:v>0.17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D6-43BD-9B29-156DFC25F1C6}"/>
            </c:ext>
          </c:extLst>
        </c:ser>
        <c:ser>
          <c:idx val="1"/>
          <c:order val="1"/>
          <c:tx>
            <c:strRef>
              <c:f>'wykresy 2'!$D$44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2'!$B$45:$B$50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2'!$D$45:$D$50</c:f>
              <c:numCache>
                <c:formatCode>0%</c:formatCode>
                <c:ptCount val="6"/>
                <c:pt idx="0">
                  <c:v>0.33</c:v>
                </c:pt>
                <c:pt idx="1">
                  <c:v>0.33</c:v>
                </c:pt>
                <c:pt idx="2">
                  <c:v>0</c:v>
                </c:pt>
                <c:pt idx="3">
                  <c:v>0</c:v>
                </c:pt>
                <c:pt idx="4">
                  <c:v>0.33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D6-43BD-9B29-156DFC25F1C6}"/>
            </c:ext>
          </c:extLst>
        </c:ser>
        <c:ser>
          <c:idx val="2"/>
          <c:order val="2"/>
          <c:tx>
            <c:strRef>
              <c:f>'wykresy 2'!$E$44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2'!$B$45:$B$50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2'!$E$45:$E$50</c:f>
              <c:numCache>
                <c:formatCode>0%</c:formatCode>
                <c:ptCount val="6"/>
                <c:pt idx="0">
                  <c:v>0.28999999999999998</c:v>
                </c:pt>
                <c:pt idx="1">
                  <c:v>0.1</c:v>
                </c:pt>
                <c:pt idx="2">
                  <c:v>0.45</c:v>
                </c:pt>
                <c:pt idx="3">
                  <c:v>0.1</c:v>
                </c:pt>
                <c:pt idx="4">
                  <c:v>0.06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D6-43BD-9B29-156DFC25F1C6}"/>
            </c:ext>
          </c:extLst>
        </c:ser>
        <c:ser>
          <c:idx val="3"/>
          <c:order val="3"/>
          <c:tx>
            <c:strRef>
              <c:f>'wykresy 2'!$F$44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2'!$B$45:$B$50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2'!$F$45:$F$50</c:f>
              <c:numCache>
                <c:formatCode>0%</c:formatCode>
                <c:ptCount val="6"/>
                <c:pt idx="0">
                  <c:v>0.5</c:v>
                </c:pt>
                <c:pt idx="1">
                  <c:v>0.17</c:v>
                </c:pt>
                <c:pt idx="2">
                  <c:v>0</c:v>
                </c:pt>
                <c:pt idx="3">
                  <c:v>0.17</c:v>
                </c:pt>
                <c:pt idx="4">
                  <c:v>0.17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D6-43BD-9B29-156DFC25F1C6}"/>
            </c:ext>
          </c:extLst>
        </c:ser>
        <c:ser>
          <c:idx val="4"/>
          <c:order val="4"/>
          <c:tx>
            <c:strRef>
              <c:f>'wykresy 2'!$G$44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2'!$B$45:$B$50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2'!$G$45:$G$50</c:f>
              <c:numCache>
                <c:formatCode>0%</c:formatCode>
                <c:ptCount val="6"/>
                <c:pt idx="0">
                  <c:v>0.11</c:v>
                </c:pt>
                <c:pt idx="1">
                  <c:v>0.11</c:v>
                </c:pt>
                <c:pt idx="2">
                  <c:v>0.44</c:v>
                </c:pt>
                <c:pt idx="3">
                  <c:v>0</c:v>
                </c:pt>
                <c:pt idx="4">
                  <c:v>0.11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D6-43BD-9B29-156DFC25F1C6}"/>
            </c:ext>
          </c:extLst>
        </c:ser>
        <c:ser>
          <c:idx val="5"/>
          <c:order val="5"/>
          <c:tx>
            <c:strRef>
              <c:f>'wykresy 2'!$H$44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2'!$B$45:$B$50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2'!$H$45:$H$50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CD6-43BD-9B29-156DFC25F1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171584"/>
        <c:axId val="204172368"/>
      </c:barChart>
      <c:catAx>
        <c:axId val="204171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72368"/>
        <c:crosses val="autoZero"/>
        <c:auto val="1"/>
        <c:lblAlgn val="ctr"/>
        <c:lblOffset val="100"/>
        <c:noMultiLvlLbl val="0"/>
      </c:catAx>
      <c:valAx>
        <c:axId val="204172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7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647461946276626E-2"/>
          <c:y val="0.92410667416572934"/>
          <c:w val="0.90287234769466984"/>
          <c:h val="6.39885639295088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/>
              <a:t>Porównanie wyników frekwencji respondentów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3'!$C$17</c:f>
              <c:strCache>
                <c:ptCount val="1"/>
                <c:pt idx="0">
                  <c:v>rok akademicki 2020/2021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3'!$B$18:$B$23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'wykres 3'!$C$18:$C$23</c:f>
              <c:numCache>
                <c:formatCode>0.0%</c:formatCode>
                <c:ptCount val="6"/>
                <c:pt idx="0">
                  <c:v>0.121</c:v>
                </c:pt>
                <c:pt idx="1">
                  <c:v>5.1999999999999998E-2</c:v>
                </c:pt>
                <c:pt idx="2">
                  <c:v>0.55200000000000005</c:v>
                </c:pt>
                <c:pt idx="3">
                  <c:v>0.10299999999999999</c:v>
                </c:pt>
                <c:pt idx="4">
                  <c:v>0.155</c:v>
                </c:pt>
                <c:pt idx="5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86-44E3-A82D-06E92E29DD6A}"/>
            </c:ext>
          </c:extLst>
        </c:ser>
        <c:ser>
          <c:idx val="1"/>
          <c:order val="1"/>
          <c:tx>
            <c:strRef>
              <c:f>'wykres 3'!$D$17</c:f>
              <c:strCache>
                <c:ptCount val="1"/>
                <c:pt idx="0">
                  <c:v>rok akademicki 2019/2020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6958134605193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86-44E3-A82D-06E92E29DD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3'!$B$18:$B$23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'wykres 3'!$D$18:$D$23</c:f>
              <c:numCache>
                <c:formatCode>0.0%</c:formatCode>
                <c:ptCount val="6"/>
                <c:pt idx="0">
                  <c:v>6.5000000000000002E-2</c:v>
                </c:pt>
                <c:pt idx="1">
                  <c:v>8.1000000000000003E-2</c:v>
                </c:pt>
                <c:pt idx="2">
                  <c:v>0.435</c:v>
                </c:pt>
                <c:pt idx="3">
                  <c:v>0.46100000000000002</c:v>
                </c:pt>
                <c:pt idx="4">
                  <c:v>0.22600000000000001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86-44E3-A82D-06E92E29D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9182112"/>
        <c:axId val="210111120"/>
      </c:barChart>
      <c:catAx>
        <c:axId val="33918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111120"/>
        <c:crosses val="autoZero"/>
        <c:auto val="1"/>
        <c:lblAlgn val="ctr"/>
        <c:lblOffset val="100"/>
        <c:noMultiLvlLbl val="0"/>
      </c:catAx>
      <c:valAx>
        <c:axId val="21011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918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226633121114678"/>
          <c:y val="0.93237659808652951"/>
          <c:w val="0.59194522909320579"/>
          <c:h val="6.61015155363644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rozkład zajęć dydaktycznych (gdzie: 2 - niewłaściwy, 5 - właściwy)                       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layout>
        <c:manualLayout>
          <c:xMode val="edge"/>
          <c:yMode val="edge"/>
          <c:x val="0.17927819536930051"/>
          <c:y val="1.89573772603577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'wykresy 2'!$C$16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2'!$B$17:$B$22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2'!$C$17:$C$22</c:f>
              <c:numCache>
                <c:formatCode>0%</c:formatCode>
                <c:ptCount val="6"/>
                <c:pt idx="0">
                  <c:v>0.43</c:v>
                </c:pt>
                <c:pt idx="1">
                  <c:v>0.14000000000000001</c:v>
                </c:pt>
                <c:pt idx="2">
                  <c:v>0.28999999999999998</c:v>
                </c:pt>
                <c:pt idx="3">
                  <c:v>0.14000000000000001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F1-4D28-8FCE-6C37F4653DBD}"/>
            </c:ext>
          </c:extLst>
        </c:ser>
        <c:ser>
          <c:idx val="1"/>
          <c:order val="1"/>
          <c:tx>
            <c:strRef>
              <c:f>'wykresy 2'!$D$16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2'!$B$17:$B$22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2'!$D$17:$D$22</c:f>
              <c:numCache>
                <c:formatCode>0%</c:formatCode>
                <c:ptCount val="6"/>
                <c:pt idx="0">
                  <c:v>0.33</c:v>
                </c:pt>
                <c:pt idx="1">
                  <c:v>0</c:v>
                </c:pt>
                <c:pt idx="2">
                  <c:v>0</c:v>
                </c:pt>
                <c:pt idx="3">
                  <c:v>0.33</c:v>
                </c:pt>
                <c:pt idx="4">
                  <c:v>0.33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F1-4D28-8FCE-6C37F4653DBD}"/>
            </c:ext>
          </c:extLst>
        </c:ser>
        <c:ser>
          <c:idx val="2"/>
          <c:order val="2"/>
          <c:tx>
            <c:strRef>
              <c:f>'wykresy 2'!$E$16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2'!$B$17:$B$22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2'!$E$17:$E$22</c:f>
              <c:numCache>
                <c:formatCode>0%</c:formatCode>
                <c:ptCount val="6"/>
                <c:pt idx="0">
                  <c:v>0.22</c:v>
                </c:pt>
                <c:pt idx="1">
                  <c:v>0.34</c:v>
                </c:pt>
                <c:pt idx="2">
                  <c:v>0.25</c:v>
                </c:pt>
                <c:pt idx="3">
                  <c:v>0.09</c:v>
                </c:pt>
                <c:pt idx="4">
                  <c:v>0.09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F1-4D28-8FCE-6C37F4653DBD}"/>
            </c:ext>
          </c:extLst>
        </c:ser>
        <c:ser>
          <c:idx val="3"/>
          <c:order val="3"/>
          <c:tx>
            <c:strRef>
              <c:f>'wykresy 2'!$F$16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2'!$B$17:$B$22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2'!$F$17:$F$22</c:f>
              <c:numCache>
                <c:formatCode>0%</c:formatCode>
                <c:ptCount val="6"/>
                <c:pt idx="0">
                  <c:v>0.33</c:v>
                </c:pt>
                <c:pt idx="1">
                  <c:v>0.33</c:v>
                </c:pt>
                <c:pt idx="2">
                  <c:v>0.33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F1-4D28-8FCE-6C37F4653DBD}"/>
            </c:ext>
          </c:extLst>
        </c:ser>
        <c:ser>
          <c:idx val="4"/>
          <c:order val="4"/>
          <c:tx>
            <c:strRef>
              <c:f>'wykresy 2'!$G$16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2'!$B$17:$B$22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2'!$G$17:$G$22</c:f>
              <c:numCache>
                <c:formatCode>0%</c:formatCode>
                <c:ptCount val="6"/>
                <c:pt idx="0">
                  <c:v>0</c:v>
                </c:pt>
                <c:pt idx="1">
                  <c:v>0.22</c:v>
                </c:pt>
                <c:pt idx="2">
                  <c:v>0.33</c:v>
                </c:pt>
                <c:pt idx="3">
                  <c:v>0.11</c:v>
                </c:pt>
                <c:pt idx="4">
                  <c:v>0.22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F1-4D28-8FCE-6C37F4653DBD}"/>
            </c:ext>
          </c:extLst>
        </c:ser>
        <c:ser>
          <c:idx val="5"/>
          <c:order val="5"/>
          <c:tx>
            <c:strRef>
              <c:f>'wykresy 2'!$H$16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2'!$B$17:$B$22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2'!$H$17:$H$22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F1-4D28-8FCE-6C37F4653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243728"/>
        <c:axId val="203244512"/>
      </c:barChart>
      <c:catAx>
        <c:axId val="203243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4512"/>
        <c:crosses val="autoZero"/>
        <c:auto val="1"/>
        <c:lblAlgn val="ctr"/>
        <c:lblOffset val="100"/>
        <c:noMultiLvlLbl val="0"/>
      </c:catAx>
      <c:valAx>
        <c:axId val="20324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821673198565747E-2"/>
          <c:y val="0.92177865803584369"/>
          <c:w val="0.93027076607859716"/>
          <c:h val="6.59514033138495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Oceń system oceny postępów w nauce (gdzie: 2 - niesprawiedliwy, 5 - sprawiedliwy)              </a:t>
            </a:r>
          </a:p>
        </c:rich>
      </c:tx>
      <c:layout>
        <c:manualLayout>
          <c:xMode val="edge"/>
          <c:yMode val="edge"/>
          <c:x val="0.17603231958070387"/>
          <c:y val="4.16667294578608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 wykresy 1'!$C$13:$C$14</c:f>
              <c:strCache>
                <c:ptCount val="2"/>
                <c:pt idx="0">
                  <c:v>Oceń system oceny postępów w nauce (gdzie: 2 - niesprawiedliwy, 5 - sprawiedliwy)             </c:v>
                </c:pt>
                <c:pt idx="1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8DD-4145-A405-8E89450E87A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8DD-4145-A405-8E89450E87AB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8DD-4145-A405-8E89450E87AB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8DD-4145-A405-8E89450E87AB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8DD-4145-A405-8E89450E87AB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8DD-4145-A405-8E89450E87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1'!$B$15:$B$20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1'!$C$15:$C$20</c:f>
              <c:numCache>
                <c:formatCode>General</c:formatCode>
                <c:ptCount val="6"/>
                <c:pt idx="0">
                  <c:v>4.3</c:v>
                </c:pt>
                <c:pt idx="1">
                  <c:v>4</c:v>
                </c:pt>
                <c:pt idx="2">
                  <c:v>4.3</c:v>
                </c:pt>
                <c:pt idx="3">
                  <c:v>4.3</c:v>
                </c:pt>
                <c:pt idx="4">
                  <c:v>4.0999999999999996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8DD-4145-A405-8E89450E8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833168"/>
        <c:axId val="162833560"/>
      </c:barChart>
      <c:catAx>
        <c:axId val="16283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2833560"/>
        <c:crosses val="autoZero"/>
        <c:auto val="1"/>
        <c:lblAlgn val="ctr"/>
        <c:lblOffset val="100"/>
        <c:noMultiLvlLbl val="0"/>
      </c:catAx>
      <c:valAx>
        <c:axId val="16283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283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system oceny postępów w nauce (gdzie: 2 - niesprawiedliwy, 5 - sprawiedliwy)             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5.2718297090691715E-2"/>
          <c:y val="5.9273049645390069E-2"/>
          <c:w val="0.90493382897273589"/>
          <c:h val="0.806953007203886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2'!$C$9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2'!$B$10:$B$15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2'!$C$10:$C$15</c:f>
              <c:numCache>
                <c:formatCode>0%</c:formatCode>
                <c:ptCount val="6"/>
                <c:pt idx="0">
                  <c:v>0.14000000000000001</c:v>
                </c:pt>
                <c:pt idx="1">
                  <c:v>0.56999999999999995</c:v>
                </c:pt>
                <c:pt idx="2">
                  <c:v>0.14000000000000001</c:v>
                </c:pt>
                <c:pt idx="3">
                  <c:v>0</c:v>
                </c:pt>
                <c:pt idx="4">
                  <c:v>0.14000000000000001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AB-4C94-94B2-5988F1BA9166}"/>
            </c:ext>
          </c:extLst>
        </c:ser>
        <c:ser>
          <c:idx val="1"/>
          <c:order val="1"/>
          <c:tx>
            <c:strRef>
              <c:f>'wykresy 2'!$D$9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2'!$B$10:$B$15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2'!$D$10:$D$15</c:f>
              <c:numCache>
                <c:formatCode>0%</c:formatCode>
                <c:ptCount val="6"/>
                <c:pt idx="0">
                  <c:v>0</c:v>
                </c:pt>
                <c:pt idx="1">
                  <c:v>0.33</c:v>
                </c:pt>
                <c:pt idx="2">
                  <c:v>0.33</c:v>
                </c:pt>
                <c:pt idx="3">
                  <c:v>0.33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AB-4C94-94B2-5988F1BA9166}"/>
            </c:ext>
          </c:extLst>
        </c:ser>
        <c:ser>
          <c:idx val="2"/>
          <c:order val="2"/>
          <c:tx>
            <c:strRef>
              <c:f>'wykresy 2'!$E$9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2'!$B$10:$B$15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2'!$E$10:$E$15</c:f>
              <c:numCache>
                <c:formatCode>0%</c:formatCode>
                <c:ptCount val="6"/>
                <c:pt idx="0">
                  <c:v>0.22</c:v>
                </c:pt>
                <c:pt idx="1">
                  <c:v>0.44</c:v>
                </c:pt>
                <c:pt idx="2">
                  <c:v>0.22</c:v>
                </c:pt>
                <c:pt idx="3">
                  <c:v>0.06</c:v>
                </c:pt>
                <c:pt idx="4">
                  <c:v>0.06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AB-4C94-94B2-5988F1BA9166}"/>
            </c:ext>
          </c:extLst>
        </c:ser>
        <c:ser>
          <c:idx val="3"/>
          <c:order val="3"/>
          <c:tx>
            <c:strRef>
              <c:f>'wykresy 2'!$F$9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2'!$B$10:$B$15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2'!$F$10:$F$15</c:f>
              <c:numCache>
                <c:formatCode>0%</c:formatCode>
                <c:ptCount val="6"/>
                <c:pt idx="0">
                  <c:v>0.33</c:v>
                </c:pt>
                <c:pt idx="1">
                  <c:v>0.17</c:v>
                </c:pt>
                <c:pt idx="2">
                  <c:v>0.33</c:v>
                </c:pt>
                <c:pt idx="3">
                  <c:v>0.17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AB-4C94-94B2-5988F1BA9166}"/>
            </c:ext>
          </c:extLst>
        </c:ser>
        <c:ser>
          <c:idx val="4"/>
          <c:order val="4"/>
          <c:tx>
            <c:strRef>
              <c:f>'wykresy 2'!$G$9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2'!$B$10:$B$15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2'!$G$10:$G$15</c:f>
              <c:numCache>
                <c:formatCode>0%</c:formatCode>
                <c:ptCount val="6"/>
                <c:pt idx="0">
                  <c:v>0.11</c:v>
                </c:pt>
                <c:pt idx="1">
                  <c:v>0.22</c:v>
                </c:pt>
                <c:pt idx="2">
                  <c:v>0.44</c:v>
                </c:pt>
                <c:pt idx="3">
                  <c:v>0.11</c:v>
                </c:pt>
                <c:pt idx="4">
                  <c:v>0.11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AB-4C94-94B2-5988F1BA9166}"/>
            </c:ext>
          </c:extLst>
        </c:ser>
        <c:ser>
          <c:idx val="5"/>
          <c:order val="5"/>
          <c:tx>
            <c:strRef>
              <c:f>'wykresy 2'!$H$9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2'!$B$10:$B$15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2'!$H$10:$H$15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AB-4C94-94B2-5988F1BA91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242160"/>
        <c:axId val="203243336"/>
      </c:barChart>
      <c:catAx>
        <c:axId val="203242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3336"/>
        <c:crosses val="autoZero"/>
        <c:auto val="1"/>
        <c:lblAlgn val="ctr"/>
        <c:lblOffset val="100"/>
        <c:noMultiLvlLbl val="0"/>
      </c:catAx>
      <c:valAx>
        <c:axId val="203243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66678147132059E-2"/>
          <c:y val="0.92141467024068802"/>
          <c:w val="0.9542985633583132"/>
          <c:h val="5.4024822695035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Oce</a:t>
            </a:r>
            <a:r>
              <a:rPr lang="pl-PL" sz="1100" b="1"/>
              <a:t>ń</a:t>
            </a:r>
            <a:r>
              <a:rPr lang="en-US" sz="1100" b="1"/>
              <a:t> jakoś</a:t>
            </a:r>
            <a:r>
              <a:rPr lang="pl-PL" sz="1100" b="1"/>
              <a:t>ć</a:t>
            </a:r>
            <a:r>
              <a:rPr lang="en-US" sz="1100" b="1"/>
              <a:t> funkcjonowania administracji uczelnianej (gdzie: 2 - bardzo niska, 5 - bardzo wysoka)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E98-47DD-8C23-33320A3BC49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E98-47DD-8C23-33320A3BC49C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E98-47DD-8C23-33320A3BC49C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E98-47DD-8C23-33320A3BC49C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E98-47DD-8C23-33320A3BC49C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FE98-47DD-8C23-33320A3BC4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1'!$B$132:$B$137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1'!$C$132:$C$137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4.5</c:v>
                </c:pt>
                <c:pt idx="2">
                  <c:v>4.5</c:v>
                </c:pt>
                <c:pt idx="3">
                  <c:v>4.5</c:v>
                </c:pt>
                <c:pt idx="4">
                  <c:v>4.3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E98-47DD-8C23-33320A3BC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043672"/>
        <c:axId val="164045240"/>
      </c:barChart>
      <c:catAx>
        <c:axId val="164043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5240"/>
        <c:crosses val="autoZero"/>
        <c:auto val="1"/>
        <c:lblAlgn val="ctr"/>
        <c:lblOffset val="100"/>
        <c:noMultiLvlLbl val="0"/>
      </c:catAx>
      <c:valAx>
        <c:axId val="164045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3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jakość funkcjonowania administracji uczelnianej (gdzie: 2 - bardzo niska, 5 - bardzo wysoka)                           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'wykresy 2'!$C$72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2'!$B$73:$B$78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2'!$C$73:$C$78</c:f>
              <c:numCache>
                <c:formatCode>0%</c:formatCode>
                <c:ptCount val="6"/>
                <c:pt idx="0">
                  <c:v>0.43</c:v>
                </c:pt>
                <c:pt idx="1">
                  <c:v>0.43</c:v>
                </c:pt>
                <c:pt idx="2">
                  <c:v>0.14000000000000001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8A-4510-A519-BCE5B1FB2575}"/>
            </c:ext>
          </c:extLst>
        </c:ser>
        <c:ser>
          <c:idx val="1"/>
          <c:order val="1"/>
          <c:tx>
            <c:strRef>
              <c:f>'wykresy 2'!$D$72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2'!$B$73:$B$78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2'!$D$73:$D$78</c:f>
              <c:numCache>
                <c:formatCode>0%</c:formatCode>
                <c:ptCount val="6"/>
                <c:pt idx="0">
                  <c:v>0.33</c:v>
                </c:pt>
                <c:pt idx="1">
                  <c:v>0.33</c:v>
                </c:pt>
                <c:pt idx="2">
                  <c:v>0.33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8A-4510-A519-BCE5B1FB2575}"/>
            </c:ext>
          </c:extLst>
        </c:ser>
        <c:ser>
          <c:idx val="2"/>
          <c:order val="2"/>
          <c:tx>
            <c:strRef>
              <c:f>'wykresy 2'!$E$72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2'!$B$73:$B$78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2'!$E$73:$E$78</c:f>
              <c:numCache>
                <c:formatCode>0%</c:formatCode>
                <c:ptCount val="6"/>
                <c:pt idx="0">
                  <c:v>0.44</c:v>
                </c:pt>
                <c:pt idx="1">
                  <c:v>0.22</c:v>
                </c:pt>
                <c:pt idx="2">
                  <c:v>0.25</c:v>
                </c:pt>
                <c:pt idx="3">
                  <c:v>0.06</c:v>
                </c:pt>
                <c:pt idx="4">
                  <c:v>0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8A-4510-A519-BCE5B1FB2575}"/>
            </c:ext>
          </c:extLst>
        </c:ser>
        <c:ser>
          <c:idx val="3"/>
          <c:order val="3"/>
          <c:tx>
            <c:strRef>
              <c:f>'wykresy 2'!$F$72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2'!$B$73:$B$78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2'!$F$73:$F$78</c:f>
              <c:numCache>
                <c:formatCode>0%</c:formatCode>
                <c:ptCount val="6"/>
                <c:pt idx="0">
                  <c:v>0.33</c:v>
                </c:pt>
                <c:pt idx="1">
                  <c:v>0.33</c:v>
                </c:pt>
                <c:pt idx="2">
                  <c:v>0.33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8A-4510-A519-BCE5B1FB2575}"/>
            </c:ext>
          </c:extLst>
        </c:ser>
        <c:ser>
          <c:idx val="4"/>
          <c:order val="4"/>
          <c:tx>
            <c:strRef>
              <c:f>'wykresy 2'!$G$72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2'!$B$73:$B$78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2'!$G$73:$G$78</c:f>
              <c:numCache>
                <c:formatCode>0%</c:formatCode>
                <c:ptCount val="6"/>
                <c:pt idx="0">
                  <c:v>0.33</c:v>
                </c:pt>
                <c:pt idx="1">
                  <c:v>0.33</c:v>
                </c:pt>
                <c:pt idx="2">
                  <c:v>0.11</c:v>
                </c:pt>
                <c:pt idx="3">
                  <c:v>0.11</c:v>
                </c:pt>
                <c:pt idx="4">
                  <c:v>0.11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8A-4510-A519-BCE5B1FB2575}"/>
            </c:ext>
          </c:extLst>
        </c:ser>
        <c:ser>
          <c:idx val="5"/>
          <c:order val="5"/>
          <c:tx>
            <c:strRef>
              <c:f>'wykresy 2'!$H$72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2'!$B$73:$B$78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2'!$H$73:$H$78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8A-4510-A519-BCE5B1FB25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167664"/>
        <c:axId val="204169624"/>
      </c:barChart>
      <c:catAx>
        <c:axId val="204167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9624"/>
        <c:crosses val="autoZero"/>
        <c:auto val="1"/>
        <c:lblAlgn val="ctr"/>
        <c:lblOffset val="100"/>
        <c:noMultiLvlLbl val="0"/>
      </c:catAx>
      <c:valAx>
        <c:axId val="204169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720474432349961E-2"/>
          <c:y val="0.92031200787401579"/>
          <c:w val="0.91690790547994849"/>
          <c:h val="6.71879921259842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Oceń jakoś</a:t>
            </a:r>
            <a:r>
              <a:rPr lang="pl-PL" sz="1100" b="1"/>
              <a:t>ć</a:t>
            </a:r>
            <a:r>
              <a:rPr lang="en-US" sz="1100" b="1"/>
              <a:t> obsługi w dziekanacie (gdzie: 2 - bardzo niska, 5 - bardzo wysoka)                                                         </a:t>
            </a:r>
          </a:p>
        </c:rich>
      </c:tx>
      <c:layout>
        <c:manualLayout>
          <c:xMode val="edge"/>
          <c:yMode val="edge"/>
          <c:x val="0.1266895047210008"/>
          <c:y val="4.7524146330343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417-4983-812F-8AA6814BE1D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417-4983-812F-8AA6814BE1D4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417-4983-812F-8AA6814BE1D4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417-4983-812F-8AA6814BE1D4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417-4983-812F-8AA6814BE1D4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417-4983-812F-8AA6814BE1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wykresy 1'!$B$65:$B$70</c:f>
              <c:strCache>
                <c:ptCount val="6"/>
                <c:pt idx="0">
                  <c:v>Rolnictwo</c:v>
                </c:pt>
                <c:pt idx="1">
                  <c:v>Ogrodnictwo</c:v>
                </c:pt>
                <c:pt idx="2">
                  <c:v>Odnawialne źródła energii</c:v>
                </c:pt>
                <c:pt idx="3">
                  <c:v>Ochrona środowiska</c:v>
                </c:pt>
                <c:pt idx="4">
                  <c:v>Architektura krajobrazu</c:v>
                </c:pt>
                <c:pt idx="5">
                  <c:v>Uprawa winorośli i winiarstwo</c:v>
                </c:pt>
              </c:strCache>
            </c:strRef>
          </c:cat>
          <c:val>
            <c:numRef>
              <c:f>' wykresy 1'!$C$65:$C$70</c:f>
              <c:numCache>
                <c:formatCode>General</c:formatCode>
                <c:ptCount val="6"/>
                <c:pt idx="0">
                  <c:v>4.7</c:v>
                </c:pt>
                <c:pt idx="1">
                  <c:v>5</c:v>
                </c:pt>
                <c:pt idx="2">
                  <c:v>4.8</c:v>
                </c:pt>
                <c:pt idx="3">
                  <c:v>5</c:v>
                </c:pt>
                <c:pt idx="4">
                  <c:v>4.5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417-4983-812F-8AA6814BE1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047984"/>
        <c:axId val="164046808"/>
      </c:barChart>
      <c:catAx>
        <c:axId val="16404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6808"/>
        <c:crosses val="autoZero"/>
        <c:auto val="1"/>
        <c:lblAlgn val="ctr"/>
        <c:lblOffset val="100"/>
        <c:noMultiLvlLbl val="0"/>
      </c:catAx>
      <c:valAx>
        <c:axId val="164046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404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u="none" strike="noStrike" baseline="0">
                <a:effectLst/>
              </a:rPr>
              <a:t>Oceń jakość obsługi w dziekanacie (gdzie: 2 - bardzo niska, 5 - bardzo wysoka)                                                        </a:t>
            </a:r>
            <a:r>
              <a:rPr lang="pl-PL" sz="1100" b="1" i="0" u="none" strike="noStrike" baseline="0"/>
              <a:t> </a:t>
            </a:r>
            <a:endParaRPr lang="pl-PL" sz="1100" b="1"/>
          </a:p>
        </c:rich>
      </c:tx>
      <c:layout>
        <c:manualLayout>
          <c:xMode val="edge"/>
          <c:yMode val="edge"/>
          <c:x val="0.12885822758393733"/>
          <c:y val="8.574490889603429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6187144495501116E-2"/>
          <c:y val="7.1006855260692378E-2"/>
          <c:w val="0.89468861846814607"/>
          <c:h val="0.799559291422977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'wykresy 2'!$C$37</c:f>
              <c:strCache>
                <c:ptCount val="1"/>
                <c:pt idx="0">
                  <c:v>Rolnictwo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2'!$B$38:$B$43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2'!$C$38:$C$43</c:f>
              <c:numCache>
                <c:formatCode>0%</c:formatCode>
                <c:ptCount val="6"/>
                <c:pt idx="0">
                  <c:v>0.56999999999999995</c:v>
                </c:pt>
                <c:pt idx="1">
                  <c:v>0.28999999999999998</c:v>
                </c:pt>
                <c:pt idx="2">
                  <c:v>0.14000000000000001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DB-45E2-B39E-E686A238A1DC}"/>
            </c:ext>
          </c:extLst>
        </c:ser>
        <c:ser>
          <c:idx val="1"/>
          <c:order val="1"/>
          <c:tx>
            <c:strRef>
              <c:f>'wykresy 2'!$D$37</c:f>
              <c:strCache>
                <c:ptCount val="1"/>
                <c:pt idx="0">
                  <c:v>Ogrodnictwo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2'!$B$38:$B$43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2'!$D$38:$D$43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DB-45E2-B39E-E686A238A1DC}"/>
            </c:ext>
          </c:extLst>
        </c:ser>
        <c:ser>
          <c:idx val="2"/>
          <c:order val="2"/>
          <c:tx>
            <c:strRef>
              <c:f>'wykresy 2'!$E$37</c:f>
              <c:strCache>
                <c:ptCount val="1"/>
                <c:pt idx="0">
                  <c:v>Odnawialne źródła energii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2'!$B$38:$B$43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2'!$E$38:$E$43</c:f>
              <c:numCache>
                <c:formatCode>0%</c:formatCode>
                <c:ptCount val="6"/>
                <c:pt idx="0">
                  <c:v>0.66</c:v>
                </c:pt>
                <c:pt idx="1">
                  <c:v>0.19</c:v>
                </c:pt>
                <c:pt idx="2">
                  <c:v>0.16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DB-45E2-B39E-E686A238A1DC}"/>
            </c:ext>
          </c:extLst>
        </c:ser>
        <c:ser>
          <c:idx val="3"/>
          <c:order val="3"/>
          <c:tx>
            <c:strRef>
              <c:f>'wykresy 2'!$F$37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2'!$B$38:$B$43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2'!$F$38:$F$43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DB-45E2-B39E-E686A238A1DC}"/>
            </c:ext>
          </c:extLst>
        </c:ser>
        <c:ser>
          <c:idx val="4"/>
          <c:order val="4"/>
          <c:tx>
            <c:strRef>
              <c:f>'wykresy 2'!$G$37</c:f>
              <c:strCache>
                <c:ptCount val="1"/>
                <c:pt idx="0">
                  <c:v>Architektura krajobrazu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2'!$B$38:$B$43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2'!$G$38:$G$43</c:f>
              <c:numCache>
                <c:formatCode>0%</c:formatCode>
                <c:ptCount val="6"/>
                <c:pt idx="0">
                  <c:v>0.67</c:v>
                </c:pt>
                <c:pt idx="1">
                  <c:v>0</c:v>
                </c:pt>
                <c:pt idx="2">
                  <c:v>0.11</c:v>
                </c:pt>
                <c:pt idx="3">
                  <c:v>0.11</c:v>
                </c:pt>
                <c:pt idx="4">
                  <c:v>0.11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DB-45E2-B39E-E686A238A1DC}"/>
            </c:ext>
          </c:extLst>
        </c:ser>
        <c:ser>
          <c:idx val="5"/>
          <c:order val="5"/>
          <c:tx>
            <c:strRef>
              <c:f>'wykresy 2'!$H$37</c:f>
              <c:strCache>
                <c:ptCount val="1"/>
                <c:pt idx="0">
                  <c:v>Uprawa winorośli i winiarstwo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'wykresy 2'!$B$38:$B$43</c:f>
              <c:numCache>
                <c:formatCode>General</c:formatCode>
                <c:ptCount val="6"/>
                <c:pt idx="0">
                  <c:v>5</c:v>
                </c:pt>
                <c:pt idx="1">
                  <c:v>4.5</c:v>
                </c:pt>
                <c:pt idx="2">
                  <c:v>4</c:v>
                </c:pt>
                <c:pt idx="3">
                  <c:v>3.5</c:v>
                </c:pt>
                <c:pt idx="4">
                  <c:v>3</c:v>
                </c:pt>
                <c:pt idx="5">
                  <c:v>2</c:v>
                </c:pt>
              </c:numCache>
            </c:numRef>
          </c:cat>
          <c:val>
            <c:numRef>
              <c:f>'wykresy 2'!$H$38:$H$43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DDB-45E2-B39E-E686A238A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244904"/>
        <c:axId val="203245688"/>
      </c:barChart>
      <c:catAx>
        <c:axId val="203244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5688"/>
        <c:crosses val="autoZero"/>
        <c:auto val="1"/>
        <c:lblAlgn val="ctr"/>
        <c:lblOffset val="100"/>
        <c:noMultiLvlLbl val="0"/>
      </c:catAx>
      <c:valAx>
        <c:axId val="203245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3244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939655636887051E-2"/>
          <c:y val="0.92658041539019831"/>
          <c:w val="0.9055361334965093"/>
          <c:h val="6.05578482753964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F0E43CEBD47457ABCE5C4DE29DE2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A131E-0B8C-4347-B447-C4284760E147}"/>
      </w:docPartPr>
      <w:docPartBody>
        <w:p w:rsidR="00AA4F9A" w:rsidRDefault="00403205">
          <w:pPr>
            <w:pStyle w:val="BF0E43CEBD47457ABCE5C4DE29DE2A87"/>
          </w:pPr>
          <w:r w:rsidRPr="002A0044">
            <w:rPr>
              <w:lang w:bidi="pl-PL"/>
            </w:rPr>
            <w:t>Taktyczny plan marketingowy</w:t>
          </w:r>
        </w:p>
      </w:docPartBody>
    </w:docPart>
    <w:docPart>
      <w:docPartPr>
        <w:name w:val="15EFFD3BFB8B49C9BDCEF359CD1244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09754-4B56-4A35-A934-334949CB0DB7}"/>
      </w:docPartPr>
      <w:docPartBody>
        <w:p w:rsidR="00AA4F9A" w:rsidRDefault="00403205">
          <w:pPr>
            <w:pStyle w:val="15EFFD3BFB8B49C9BDCEF359CD12449A"/>
          </w:pPr>
          <w:r>
            <w:rPr>
              <w:lang w:bidi="pl-PL"/>
            </w:rPr>
            <w:t>Podtytuł dokumentu</w:t>
          </w:r>
        </w:p>
      </w:docPartBody>
    </w:docPart>
    <w:docPart>
      <w:docPartPr>
        <w:name w:val="5FF0EB0BDD09482EB4E21CBB85C4A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E0B7A-24F9-4C59-9E60-A2ED02642FF3}"/>
      </w:docPartPr>
      <w:docPartBody>
        <w:p w:rsidR="00AA4F9A" w:rsidRDefault="00403205">
          <w:pPr>
            <w:pStyle w:val="5FF0EB0BDD09482EB4E21CBB85C4A556"/>
          </w:pPr>
          <w:r w:rsidRPr="004D5282">
            <w:rPr>
              <w:lang w:bidi="pl-PL"/>
            </w:rPr>
            <w:t>nazwa firmy</w:t>
          </w:r>
        </w:p>
      </w:docPartBody>
    </w:docPart>
    <w:docPart>
      <w:docPartPr>
        <w:name w:val="C12263CC3B79457F8754697EB0B9E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0C8B3-3634-4541-A2E9-F8E9A979EDCC}"/>
      </w:docPartPr>
      <w:docPartBody>
        <w:p w:rsidR="00AA4F9A" w:rsidRDefault="00403205">
          <w:pPr>
            <w:pStyle w:val="C12263CC3B79457F8754697EB0B9E200"/>
          </w:pPr>
          <w:r w:rsidRPr="002A0044">
            <w:rPr>
              <w:lang w:bidi="pl-PL"/>
            </w:rPr>
            <w:t>Taktyczny plan marketingowy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F4"/>
    <w:rsid w:val="00054DDB"/>
    <w:rsid w:val="000B34F7"/>
    <w:rsid w:val="00102151"/>
    <w:rsid w:val="0013327F"/>
    <w:rsid w:val="0014389B"/>
    <w:rsid w:val="001807B9"/>
    <w:rsid w:val="001856D4"/>
    <w:rsid w:val="001D12AB"/>
    <w:rsid w:val="001E36CA"/>
    <w:rsid w:val="00241EF4"/>
    <w:rsid w:val="002F4564"/>
    <w:rsid w:val="003118F0"/>
    <w:rsid w:val="00345465"/>
    <w:rsid w:val="00390649"/>
    <w:rsid w:val="003F5136"/>
    <w:rsid w:val="00403205"/>
    <w:rsid w:val="004A6790"/>
    <w:rsid w:val="00526DE1"/>
    <w:rsid w:val="00615455"/>
    <w:rsid w:val="006C6C92"/>
    <w:rsid w:val="006D1198"/>
    <w:rsid w:val="006F14EA"/>
    <w:rsid w:val="007A47B0"/>
    <w:rsid w:val="007B51A6"/>
    <w:rsid w:val="007B74A3"/>
    <w:rsid w:val="00824B50"/>
    <w:rsid w:val="008D6E30"/>
    <w:rsid w:val="00AA47CF"/>
    <w:rsid w:val="00AA4F9A"/>
    <w:rsid w:val="00BD5199"/>
    <w:rsid w:val="00C11515"/>
    <w:rsid w:val="00CA1E52"/>
    <w:rsid w:val="00DC1BA0"/>
    <w:rsid w:val="00DE6884"/>
    <w:rsid w:val="00E15686"/>
    <w:rsid w:val="00E22B6F"/>
    <w:rsid w:val="00EC0B3B"/>
    <w:rsid w:val="00EC5D54"/>
    <w:rsid w:val="00EF2711"/>
    <w:rsid w:val="00EF3433"/>
    <w:rsid w:val="00EF62AE"/>
    <w:rsid w:val="00F01BB7"/>
    <w:rsid w:val="00F02087"/>
    <w:rsid w:val="00F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F0E43CEBD47457ABCE5C4DE29DE2A87">
    <w:name w:val="BF0E43CEBD47457ABCE5C4DE29DE2A87"/>
  </w:style>
  <w:style w:type="paragraph" w:customStyle="1" w:styleId="15EFFD3BFB8B49C9BDCEF359CD12449A">
    <w:name w:val="15EFFD3BFB8B49C9BDCEF359CD12449A"/>
  </w:style>
  <w:style w:type="paragraph" w:customStyle="1" w:styleId="5FF0EB0BDD09482EB4E21CBB85C4A556">
    <w:name w:val="5FF0EB0BDD09482EB4E21CBB85C4A556"/>
  </w:style>
  <w:style w:type="paragraph" w:customStyle="1" w:styleId="C12263CC3B79457F8754697EB0B9E200">
    <w:name w:val="C12263CC3B79457F8754697EB0B9E200"/>
  </w:style>
  <w:style w:type="character" w:styleId="Uwydatnienie">
    <w:name w:val="Emphasis"/>
    <w:basedOn w:val="Domylnaczcionkaakapitu"/>
    <w:uiPriority w:val="20"/>
    <w:rPr>
      <w:i/>
      <w:iCs/>
      <w:color w:val="595959" w:themeColor="text1" w:themeTint="A6"/>
    </w:rPr>
  </w:style>
  <w:style w:type="character" w:styleId="Tekstzastpczy">
    <w:name w:val="Placeholder Text"/>
    <w:basedOn w:val="Domylnaczcionkaakapitu"/>
    <w:uiPriority w:val="2"/>
    <w:rPr>
      <w:i/>
      <w:iCs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ctical business marketing plan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 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1C1E07-F5D8-4588-8DD6-7946B59E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Taktyczny plan marketingowy</Template>
  <TotalTime>362</TotalTime>
  <Pages>32</Pages>
  <Words>2045</Words>
  <Characters>12276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Zachodniopomorski uniwersytet technologiczny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rok akademicki 2020/2021</dc:subject>
  <dc:creator>Piotr Piela</dc:creator>
  <cp:keywords>Sprawozdanie z ankiety uczelni wydziału KSZTAŁTOWANIA ŚRODOWISKA I ROLNICTWA</cp:keywords>
  <cp:lastModifiedBy>Kamila Świerklańska</cp:lastModifiedBy>
  <cp:revision>24</cp:revision>
  <cp:lastPrinted>2021-06-15T07:44:00Z</cp:lastPrinted>
  <dcterms:created xsi:type="dcterms:W3CDTF">2021-08-13T08:27:00Z</dcterms:created>
  <dcterms:modified xsi:type="dcterms:W3CDTF">2021-10-26T07:59:00Z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