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C1" w:rsidRPr="00292F60" w:rsidRDefault="00E537C1" w:rsidP="00E537C1">
      <w:pPr>
        <w:shd w:val="clear" w:color="auto" w:fill="FFFFFF"/>
        <w:spacing w:after="0" w:line="240" w:lineRule="auto"/>
        <w:ind w:left="-284" w:right="-425"/>
        <w:jc w:val="center"/>
        <w:outlineLvl w:val="1"/>
        <w:rPr>
          <w:rFonts w:eastAsia="Times New Roman" w:cs="Times New Roman"/>
          <w:b/>
          <w:bCs/>
          <w:color w:val="383838"/>
          <w:sz w:val="24"/>
          <w:szCs w:val="24"/>
          <w:lang w:eastAsia="pl-PL"/>
        </w:rPr>
      </w:pPr>
      <w:r w:rsidRPr="00292F60">
        <w:rPr>
          <w:rFonts w:eastAsia="Times New Roman" w:cs="Times New Roman"/>
          <w:b/>
          <w:bCs/>
          <w:color w:val="424242"/>
          <w:sz w:val="24"/>
          <w:szCs w:val="24"/>
          <w:lang w:eastAsia="pl-PL"/>
        </w:rPr>
        <w:t xml:space="preserve">HARMONOGRAM POSTĘPOWANIA HABILITACYJNEGO </w:t>
      </w:r>
      <w:hyperlink r:id="rId6" w:history="1">
        <w:r w:rsidRPr="00292F60">
          <w:rPr>
            <w:rFonts w:eastAsia="Times New Roman" w:cs="Times New Roman"/>
            <w:b/>
            <w:bCs/>
            <w:color w:val="383838"/>
            <w:sz w:val="24"/>
            <w:szCs w:val="24"/>
            <w:lang w:eastAsia="pl-PL"/>
          </w:rPr>
          <w:br/>
        </w:r>
        <w:r w:rsidR="00937F9E" w:rsidRPr="00292F60">
          <w:rPr>
            <w:rFonts w:eastAsia="Times New Roman" w:cs="Times New Roman"/>
            <w:b/>
            <w:bCs/>
            <w:color w:val="383838"/>
            <w:sz w:val="24"/>
            <w:szCs w:val="24"/>
            <w:lang w:eastAsia="pl-PL"/>
          </w:rPr>
          <w:t>dr</w:t>
        </w:r>
        <w:r w:rsidRPr="00292F60">
          <w:rPr>
            <w:rFonts w:eastAsia="Times New Roman" w:cs="Times New Roman"/>
            <w:b/>
            <w:bCs/>
            <w:color w:val="383838"/>
            <w:sz w:val="24"/>
            <w:szCs w:val="24"/>
            <w:lang w:eastAsia="pl-PL"/>
          </w:rPr>
          <w:t xml:space="preserve"> </w:t>
        </w:r>
        <w:r w:rsidR="00937F9E" w:rsidRPr="00292F60">
          <w:rPr>
            <w:rFonts w:eastAsia="Times New Roman" w:cs="Times New Roman"/>
            <w:b/>
            <w:bCs/>
            <w:color w:val="383838"/>
            <w:sz w:val="24"/>
            <w:szCs w:val="24"/>
            <w:lang w:eastAsia="pl-PL"/>
          </w:rPr>
          <w:t>inż.</w:t>
        </w:r>
        <w:r w:rsidRPr="00292F60">
          <w:rPr>
            <w:rFonts w:eastAsia="Times New Roman" w:cs="Times New Roman"/>
            <w:b/>
            <w:bCs/>
            <w:color w:val="383838"/>
            <w:sz w:val="24"/>
            <w:szCs w:val="24"/>
            <w:lang w:eastAsia="pl-PL"/>
          </w:rPr>
          <w:t xml:space="preserve"> </w:t>
        </w:r>
        <w:r w:rsidR="00292F60" w:rsidRPr="00292F60">
          <w:rPr>
            <w:rFonts w:eastAsia="Times New Roman" w:cs="Times New Roman"/>
            <w:b/>
            <w:bCs/>
            <w:color w:val="383838"/>
            <w:sz w:val="24"/>
            <w:szCs w:val="24"/>
            <w:lang w:eastAsia="pl-PL"/>
          </w:rPr>
          <w:t>Dominiki Matuszek</w:t>
        </w:r>
      </w:hyperlink>
      <w:r w:rsidRPr="00292F60">
        <w:rPr>
          <w:rFonts w:eastAsia="Times New Roman" w:cs="Times New Roman"/>
          <w:b/>
          <w:bCs/>
          <w:color w:val="383838"/>
          <w:sz w:val="24"/>
          <w:szCs w:val="24"/>
          <w:lang w:eastAsia="pl-PL"/>
        </w:rPr>
        <w:br/>
        <w:t xml:space="preserve">przeprowadzonego na Wydziale </w:t>
      </w:r>
      <w:r w:rsidR="00937F9E" w:rsidRPr="00292F60">
        <w:rPr>
          <w:rFonts w:eastAsia="Times New Roman" w:cs="Times New Roman"/>
          <w:b/>
          <w:bCs/>
          <w:color w:val="383838"/>
          <w:sz w:val="24"/>
          <w:szCs w:val="24"/>
          <w:lang w:eastAsia="pl-PL"/>
        </w:rPr>
        <w:t>Kształtowania Środowiska i Rolnictwa Zachodniopomorskiego Uniwersytetu Technologicznego w Szczecinie</w:t>
      </w:r>
    </w:p>
    <w:p w:rsidR="00E537C1" w:rsidRPr="00D627EA" w:rsidRDefault="00E537C1" w:rsidP="00E537C1">
      <w:pPr>
        <w:shd w:val="clear" w:color="auto" w:fill="FFFFFF"/>
        <w:spacing w:after="0" w:line="240" w:lineRule="auto"/>
        <w:rPr>
          <w:rFonts w:eastAsia="Times New Roman" w:cs="Times New Roman"/>
          <w:color w:val="424242"/>
          <w:sz w:val="20"/>
          <w:szCs w:val="20"/>
          <w:highlight w:val="yellow"/>
          <w:lang w:eastAsia="pl-P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2"/>
        <w:gridCol w:w="1311"/>
        <w:gridCol w:w="7621"/>
      </w:tblGrid>
      <w:tr w:rsidR="00E537C1" w:rsidRPr="00D627EA" w:rsidTr="00CC2961">
        <w:trPr>
          <w:trHeight w:val="275"/>
        </w:trPr>
        <w:tc>
          <w:tcPr>
            <w:tcW w:w="532" w:type="dxa"/>
          </w:tcPr>
          <w:p w:rsidR="00E537C1" w:rsidRPr="006A11CC" w:rsidRDefault="00E537C1" w:rsidP="00CA00A0">
            <w:pPr>
              <w:shd w:val="clear" w:color="auto" w:fill="FFFFFF"/>
              <w:spacing w:after="0" w:line="297" w:lineRule="atLeas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A11CC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11" w:type="dxa"/>
          </w:tcPr>
          <w:p w:rsidR="00E537C1" w:rsidRPr="006A11CC" w:rsidRDefault="00E537C1" w:rsidP="00CA00A0">
            <w:pPr>
              <w:shd w:val="clear" w:color="auto" w:fill="FFFFFF"/>
              <w:spacing w:after="0" w:line="297" w:lineRule="atLeas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A11CC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621" w:type="dxa"/>
          </w:tcPr>
          <w:p w:rsidR="00E537C1" w:rsidRPr="006A11CC" w:rsidRDefault="00E537C1" w:rsidP="00CA00A0">
            <w:pPr>
              <w:shd w:val="clear" w:color="auto" w:fill="FFFFFF"/>
              <w:spacing w:after="0" w:line="297" w:lineRule="atLeas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A11CC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Harmonogram</w:t>
            </w:r>
          </w:p>
        </w:tc>
      </w:tr>
      <w:tr w:rsidR="00E537C1" w:rsidRPr="00D627EA" w:rsidTr="00CC2961">
        <w:trPr>
          <w:trHeight w:val="901"/>
        </w:trPr>
        <w:tc>
          <w:tcPr>
            <w:tcW w:w="532" w:type="dxa"/>
          </w:tcPr>
          <w:p w:rsidR="00E537C1" w:rsidRPr="009B782F" w:rsidRDefault="00C138BC" w:rsidP="00C138BC">
            <w:pPr>
              <w:shd w:val="clear" w:color="auto" w:fill="FFFFFF"/>
              <w:spacing w:after="0" w:line="297" w:lineRule="atLeast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E537C1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1" w:type="dxa"/>
          </w:tcPr>
          <w:p w:rsidR="00E537C1" w:rsidRPr="009B782F" w:rsidRDefault="00292F60" w:rsidP="0047034F">
            <w:pPr>
              <w:shd w:val="clear" w:color="auto" w:fill="FFFFFF"/>
              <w:spacing w:after="0" w:line="297" w:lineRule="atLeast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11.12.2017</w:t>
            </w:r>
          </w:p>
        </w:tc>
        <w:tc>
          <w:tcPr>
            <w:tcW w:w="7621" w:type="dxa"/>
          </w:tcPr>
          <w:p w:rsidR="00E537C1" w:rsidRPr="009B782F" w:rsidRDefault="00E537C1" w:rsidP="00292F60">
            <w:pPr>
              <w:shd w:val="clear" w:color="auto" w:fill="FFFFFF"/>
              <w:spacing w:after="0" w:line="297" w:lineRule="atLeast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Wszczęcie przez Centralną Komisję do spraw Stopni i Tytułów </w:t>
            </w: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postępowania habilitacyjnego dr inż. </w:t>
            </w:r>
            <w:r w:rsidR="00292F60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Dominiki Matuszek</w:t>
            </w:r>
            <w:r w:rsidR="0009545A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w dziedzinie nauk rolniczych, w dyscyplinie inżynieria rolnicza.</w:t>
            </w:r>
          </w:p>
        </w:tc>
      </w:tr>
      <w:tr w:rsidR="00E537C1" w:rsidRPr="00D627EA" w:rsidTr="00CC2961">
        <w:tc>
          <w:tcPr>
            <w:tcW w:w="532" w:type="dxa"/>
          </w:tcPr>
          <w:p w:rsidR="00E537C1" w:rsidRPr="009B782F" w:rsidRDefault="00C138BC" w:rsidP="00C138BC">
            <w:pPr>
              <w:spacing w:after="0"/>
              <w:jc w:val="both"/>
              <w:rPr>
                <w:rFonts w:cstheme="majorBidi"/>
                <w:color w:val="000000" w:themeColor="text1"/>
                <w:sz w:val="20"/>
                <w:szCs w:val="20"/>
              </w:rPr>
            </w:pPr>
            <w:r>
              <w:rPr>
                <w:rFonts w:cstheme="majorBidi"/>
                <w:color w:val="000000" w:themeColor="text1"/>
                <w:sz w:val="20"/>
                <w:szCs w:val="20"/>
              </w:rPr>
              <w:t>2</w:t>
            </w:r>
            <w:r w:rsidR="00E537C1" w:rsidRPr="009B782F">
              <w:rPr>
                <w:rFonts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11" w:type="dxa"/>
          </w:tcPr>
          <w:p w:rsidR="00E537C1" w:rsidRPr="009B782F" w:rsidRDefault="00F220C2" w:rsidP="007D3125">
            <w:pPr>
              <w:spacing w:after="0"/>
              <w:jc w:val="both"/>
              <w:rPr>
                <w:rFonts w:cstheme="majorBidi"/>
                <w:color w:val="000000" w:themeColor="text1"/>
                <w:sz w:val="20"/>
                <w:szCs w:val="20"/>
              </w:rPr>
            </w:pPr>
            <w:r w:rsidRPr="009B782F">
              <w:rPr>
                <w:rFonts w:cstheme="majorBidi"/>
                <w:color w:val="000000" w:themeColor="text1"/>
                <w:sz w:val="20"/>
                <w:szCs w:val="20"/>
              </w:rPr>
              <w:t>19.01.2018</w:t>
            </w:r>
          </w:p>
        </w:tc>
        <w:tc>
          <w:tcPr>
            <w:tcW w:w="7621" w:type="dxa"/>
          </w:tcPr>
          <w:p w:rsidR="00E537C1" w:rsidRPr="009B782F" w:rsidRDefault="00E537C1" w:rsidP="00F373FD">
            <w:pPr>
              <w:spacing w:after="0"/>
              <w:jc w:val="both"/>
              <w:rPr>
                <w:rFonts w:cstheme="majorBidi"/>
                <w:color w:val="000000" w:themeColor="text1"/>
                <w:sz w:val="20"/>
                <w:szCs w:val="20"/>
                <w:highlight w:val="yellow"/>
              </w:rPr>
            </w:pPr>
            <w:r w:rsidRPr="009B782F">
              <w:rPr>
                <w:rFonts w:cstheme="majorBidi"/>
                <w:color w:val="000000" w:themeColor="text1"/>
                <w:sz w:val="20"/>
                <w:szCs w:val="20"/>
              </w:rPr>
              <w:t xml:space="preserve">Uchwała Rady Wydziału </w:t>
            </w:r>
            <w:r w:rsidR="0009545A" w:rsidRPr="009B782F">
              <w:rPr>
                <w:rFonts w:cstheme="majorBidi"/>
                <w:color w:val="000000" w:themeColor="text1"/>
                <w:sz w:val="20"/>
                <w:szCs w:val="20"/>
              </w:rPr>
              <w:t>Kształtowania Środowiska i Rolnictwa Zachodniopomorskiego Uniwersytetu Technologicznego w Szczecinie</w:t>
            </w:r>
            <w:r w:rsidRPr="009B782F">
              <w:rPr>
                <w:rFonts w:cstheme="majorBidi"/>
                <w:color w:val="000000" w:themeColor="text1"/>
                <w:sz w:val="20"/>
                <w:szCs w:val="20"/>
              </w:rPr>
              <w:t xml:space="preserve"> o wyrażenie zgody na przeprowadzenie postępowania habilitacyjnego dr inż. </w:t>
            </w:r>
            <w:r w:rsidR="00292F60" w:rsidRPr="009B782F">
              <w:rPr>
                <w:rFonts w:cstheme="majorBidi"/>
                <w:color w:val="000000" w:themeColor="text1"/>
                <w:sz w:val="20"/>
                <w:szCs w:val="20"/>
              </w:rPr>
              <w:t>Dominiki Matuszek</w:t>
            </w:r>
            <w:r w:rsidRPr="009B782F">
              <w:rPr>
                <w:rFonts w:cstheme="majorBidi"/>
                <w:color w:val="000000" w:themeColor="text1"/>
                <w:sz w:val="20"/>
                <w:szCs w:val="20"/>
              </w:rPr>
              <w:t xml:space="preserve"> i podjęcie uchwały o </w:t>
            </w:r>
            <w:r w:rsidR="00F373FD" w:rsidRPr="009B782F">
              <w:rPr>
                <w:rFonts w:cstheme="majorBidi"/>
                <w:color w:val="000000" w:themeColor="text1"/>
                <w:sz w:val="20"/>
                <w:szCs w:val="20"/>
              </w:rPr>
              <w:t>wyznaczeniu</w:t>
            </w:r>
            <w:r w:rsidRPr="009B782F"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="00F373FD" w:rsidRPr="009B782F">
              <w:rPr>
                <w:rFonts w:cstheme="majorBidi"/>
                <w:color w:val="000000" w:themeColor="text1"/>
                <w:sz w:val="20"/>
                <w:szCs w:val="20"/>
              </w:rPr>
              <w:t>prof. dr hab. inż. Tomasza Dobka na członka Komisji</w:t>
            </w:r>
            <w:r w:rsidR="00F373FD" w:rsidRPr="009B782F">
              <w:rPr>
                <w:rFonts w:cstheme="majorBidi"/>
                <w:color w:val="000000" w:themeColor="text1"/>
                <w:sz w:val="20"/>
                <w:szCs w:val="20"/>
              </w:rPr>
              <w:t xml:space="preserve">, </w:t>
            </w:r>
            <w:r w:rsidR="00292F60" w:rsidRPr="009B782F">
              <w:rPr>
                <w:rFonts w:cstheme="majorBidi"/>
                <w:color w:val="000000" w:themeColor="text1"/>
                <w:sz w:val="20"/>
                <w:szCs w:val="20"/>
              </w:rPr>
              <w:t>dr. hab. inż. Marka Rynkiewicza</w:t>
            </w:r>
            <w:r w:rsidR="00F373FD" w:rsidRPr="009B782F">
              <w:rPr>
                <w:rFonts w:cstheme="majorBidi"/>
                <w:color w:val="000000" w:themeColor="text1"/>
                <w:sz w:val="20"/>
                <w:szCs w:val="20"/>
              </w:rPr>
              <w:t xml:space="preserve"> </w:t>
            </w:r>
            <w:r w:rsidR="00F373FD" w:rsidRPr="009B782F">
              <w:rPr>
                <w:rFonts w:cstheme="majorBidi"/>
                <w:color w:val="000000" w:themeColor="text1"/>
                <w:sz w:val="20"/>
                <w:szCs w:val="20"/>
              </w:rPr>
              <w:t>na recenzenta</w:t>
            </w:r>
            <w:r w:rsidRPr="009B782F">
              <w:rPr>
                <w:rFonts w:cstheme="majorBidi"/>
                <w:color w:val="000000" w:themeColor="text1"/>
                <w:sz w:val="20"/>
                <w:szCs w:val="20"/>
              </w:rPr>
              <w:t xml:space="preserve"> oraz dr. hab. inż. </w:t>
            </w:r>
            <w:r w:rsidR="0009545A" w:rsidRPr="009B782F">
              <w:rPr>
                <w:rFonts w:cstheme="majorBidi"/>
                <w:color w:val="000000" w:themeColor="text1"/>
                <w:sz w:val="20"/>
                <w:szCs w:val="20"/>
              </w:rPr>
              <w:t>Dariusza Błażejczaka</w:t>
            </w:r>
            <w:r w:rsidRPr="009B782F">
              <w:rPr>
                <w:rFonts w:cstheme="majorBidi"/>
                <w:color w:val="000000" w:themeColor="text1"/>
                <w:sz w:val="20"/>
                <w:szCs w:val="20"/>
              </w:rPr>
              <w:t xml:space="preserve"> na sekretarza Komisji. </w:t>
            </w:r>
          </w:p>
        </w:tc>
      </w:tr>
      <w:tr w:rsidR="00E537C1" w:rsidRPr="00D627EA" w:rsidTr="00C138BC">
        <w:trPr>
          <w:trHeight w:val="566"/>
        </w:trPr>
        <w:tc>
          <w:tcPr>
            <w:tcW w:w="532" w:type="dxa"/>
          </w:tcPr>
          <w:p w:rsidR="00E537C1" w:rsidRPr="009B782F" w:rsidRDefault="00C138BC" w:rsidP="00CA00A0">
            <w:pPr>
              <w:shd w:val="clear" w:color="auto" w:fill="FFFFFF"/>
              <w:spacing w:after="0" w:line="297" w:lineRule="atLeast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E537C1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1" w:type="dxa"/>
          </w:tcPr>
          <w:p w:rsidR="00E537C1" w:rsidRPr="009B782F" w:rsidRDefault="00E537C1" w:rsidP="00F220C2">
            <w:pPr>
              <w:shd w:val="clear" w:color="auto" w:fill="FFFFFF"/>
              <w:spacing w:after="0" w:line="297" w:lineRule="atLeast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  <w:r w:rsidR="001D27AF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.0</w:t>
            </w:r>
            <w:r w:rsidR="00F220C2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.201</w:t>
            </w:r>
            <w:r w:rsidR="00F220C2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621" w:type="dxa"/>
          </w:tcPr>
          <w:p w:rsidR="005C13A2" w:rsidRPr="00C138BC" w:rsidRDefault="00C138BC" w:rsidP="00C138BC">
            <w:pPr>
              <w:shd w:val="clear" w:color="auto" w:fill="FFFFFF"/>
              <w:spacing w:after="0" w:line="297" w:lineRule="atLeast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138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Powołanie Komisji habilitacyjnej przez Centralną Komisję do Spraw Stopni i Tytułów</w:t>
            </w:r>
            <w:r w:rsidRPr="00C138B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E537C1" w:rsidRPr="00D627EA" w:rsidTr="00C138BC">
        <w:trPr>
          <w:trHeight w:val="1112"/>
        </w:trPr>
        <w:tc>
          <w:tcPr>
            <w:tcW w:w="532" w:type="dxa"/>
          </w:tcPr>
          <w:p w:rsidR="00E537C1" w:rsidRPr="009B782F" w:rsidRDefault="00C138BC" w:rsidP="00CA00A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E537C1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1" w:type="dxa"/>
          </w:tcPr>
          <w:p w:rsidR="00E537C1" w:rsidRPr="009B782F" w:rsidRDefault="00F44135" w:rsidP="00F220C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  <w:r w:rsidR="00F220C2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E537C1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.0</w:t>
            </w:r>
            <w:r w:rsidR="00F220C2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E537C1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.201</w:t>
            </w:r>
            <w:r w:rsidR="00F220C2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621" w:type="dxa"/>
          </w:tcPr>
          <w:p w:rsidR="00E537C1" w:rsidRPr="009B782F" w:rsidRDefault="00E537C1" w:rsidP="00F220C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Posiedzenie Komisji Habilitacyjnej, na którym w jawnym głosowaniu, jednomyślnie pozytywnie zaopiniowano wniosek o nadanie dr inż. </w:t>
            </w:r>
            <w:r w:rsidR="00F220C2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Dominice Matuszek</w:t>
            </w: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stopnia doktora habilitowanego w dziedzinie nauk rolniczych, w dyscyplinie inżynieria rolnicza oraz podjęto w tej sprawie stosowną uchwałę.</w:t>
            </w:r>
          </w:p>
        </w:tc>
      </w:tr>
      <w:tr w:rsidR="00E537C1" w:rsidRPr="00D627EA" w:rsidTr="00C138BC">
        <w:trPr>
          <w:trHeight w:val="845"/>
        </w:trPr>
        <w:tc>
          <w:tcPr>
            <w:tcW w:w="532" w:type="dxa"/>
          </w:tcPr>
          <w:p w:rsidR="00E537C1" w:rsidRPr="009B782F" w:rsidRDefault="00C138BC" w:rsidP="00CA00A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E537C1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1" w:type="dxa"/>
          </w:tcPr>
          <w:p w:rsidR="00E537C1" w:rsidRPr="009B782F" w:rsidRDefault="00F220C2" w:rsidP="00CA00A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06.04.2018</w:t>
            </w:r>
          </w:p>
        </w:tc>
        <w:tc>
          <w:tcPr>
            <w:tcW w:w="7621" w:type="dxa"/>
          </w:tcPr>
          <w:p w:rsidR="00E537C1" w:rsidRPr="009B782F" w:rsidRDefault="00E537C1" w:rsidP="00F220C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Przedstawienie Radzie Wydziału </w:t>
            </w:r>
            <w:r w:rsidR="002E4E94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Kształtowania Środowiska i Rolnictwa</w:t>
            </w: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uchwały Komisji Habilitacyjnej w sprawie nadania stopnia doktora habilitowanego dr inż. </w:t>
            </w:r>
            <w:r w:rsidR="00F220C2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Dominice Matuszek</w:t>
            </w: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wraz z uzasadnieniem i pełną dokumentacją postępowania habilitacyjnego.</w:t>
            </w:r>
          </w:p>
        </w:tc>
      </w:tr>
      <w:tr w:rsidR="00E537C1" w:rsidRPr="00E96325" w:rsidTr="00CC2961">
        <w:trPr>
          <w:trHeight w:val="1182"/>
        </w:trPr>
        <w:tc>
          <w:tcPr>
            <w:tcW w:w="532" w:type="dxa"/>
          </w:tcPr>
          <w:p w:rsidR="00E537C1" w:rsidRPr="009B782F" w:rsidRDefault="00C138BC" w:rsidP="00CA00A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bookmarkStart w:id="0" w:name="_GoBack"/>
            <w:bookmarkEnd w:id="0"/>
            <w:r w:rsidR="00E537C1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1" w:type="dxa"/>
          </w:tcPr>
          <w:p w:rsidR="00E537C1" w:rsidRPr="009B782F" w:rsidRDefault="00992B42" w:rsidP="00CA00A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20.04.2018</w:t>
            </w:r>
          </w:p>
        </w:tc>
        <w:tc>
          <w:tcPr>
            <w:tcW w:w="7621" w:type="dxa"/>
          </w:tcPr>
          <w:p w:rsidR="00E537C1" w:rsidRPr="009B782F" w:rsidRDefault="00E537C1" w:rsidP="00992B42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Podjęcie przez Radę Wydziału </w:t>
            </w:r>
            <w:r w:rsidR="002E4E94" w:rsidRPr="009B782F">
              <w:rPr>
                <w:rFonts w:cstheme="majorBidi"/>
                <w:color w:val="000000" w:themeColor="text1"/>
                <w:sz w:val="20"/>
                <w:szCs w:val="20"/>
              </w:rPr>
              <w:t>Kształtowania Środowiska i Rolnictwa Zachodniopomorskiego Uniwersytetu Technologicznego w Szczecinie</w:t>
            </w: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Uchwały o nadanie stopnia doktora habilitowanego dr inż. </w:t>
            </w:r>
            <w:r w:rsidR="00992B42"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Dominice Matuszek</w:t>
            </w:r>
            <w:r w:rsidRPr="009B782F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 dziedzinie nauk rolniczych, dyscyplinie inżynieria rolnicza.</w:t>
            </w:r>
          </w:p>
        </w:tc>
      </w:tr>
    </w:tbl>
    <w:p w:rsidR="00E537C1" w:rsidRPr="001C6F44" w:rsidRDefault="00E537C1" w:rsidP="00E537C1">
      <w:pPr>
        <w:rPr>
          <w:sz w:val="24"/>
          <w:szCs w:val="24"/>
        </w:rPr>
      </w:pPr>
    </w:p>
    <w:sectPr w:rsidR="00E537C1" w:rsidRPr="001C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87734"/>
    <w:multiLevelType w:val="hybridMultilevel"/>
    <w:tmpl w:val="A5CC29B0"/>
    <w:lvl w:ilvl="0" w:tplc="7868A72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C1"/>
    <w:rsid w:val="000822EC"/>
    <w:rsid w:val="0008542A"/>
    <w:rsid w:val="0009545A"/>
    <w:rsid w:val="001D27AF"/>
    <w:rsid w:val="00292F60"/>
    <w:rsid w:val="002E4E94"/>
    <w:rsid w:val="0047034F"/>
    <w:rsid w:val="005B0AA1"/>
    <w:rsid w:val="005C13A2"/>
    <w:rsid w:val="006A11CC"/>
    <w:rsid w:val="00784156"/>
    <w:rsid w:val="007D3125"/>
    <w:rsid w:val="00937F9E"/>
    <w:rsid w:val="00976070"/>
    <w:rsid w:val="00992B42"/>
    <w:rsid w:val="009B782F"/>
    <w:rsid w:val="00C138BC"/>
    <w:rsid w:val="00CC2961"/>
    <w:rsid w:val="00D627EA"/>
    <w:rsid w:val="00E537C1"/>
    <w:rsid w:val="00EB43AC"/>
    <w:rsid w:val="00F220C2"/>
    <w:rsid w:val="00F27C0B"/>
    <w:rsid w:val="00F373FD"/>
    <w:rsid w:val="00F4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7C1"/>
    <w:pPr>
      <w:ind w:left="720"/>
      <w:contextualSpacing/>
    </w:pPr>
  </w:style>
  <w:style w:type="table" w:styleId="Tabela-Siatka">
    <w:name w:val="Table Grid"/>
    <w:basedOn w:val="Standardowy"/>
    <w:uiPriority w:val="59"/>
    <w:rsid w:val="00E5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7C1"/>
    <w:pPr>
      <w:ind w:left="720"/>
      <w:contextualSpacing/>
    </w:pPr>
  </w:style>
  <w:style w:type="table" w:styleId="Tabela-Siatka">
    <w:name w:val="Table Grid"/>
    <w:basedOn w:val="Standardowy"/>
    <w:uiPriority w:val="59"/>
    <w:rsid w:val="00E5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.lublin.pl/agrobio-habilit/?rid=58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ZUT -SZCZ</dc:creator>
  <cp:lastModifiedBy>ZUT -SZCZ</cp:lastModifiedBy>
  <cp:revision>21</cp:revision>
  <dcterms:created xsi:type="dcterms:W3CDTF">2017-08-24T09:38:00Z</dcterms:created>
  <dcterms:modified xsi:type="dcterms:W3CDTF">2018-04-13T08:58:00Z</dcterms:modified>
</cp:coreProperties>
</file>